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995600"/>
        <w:docPartObj>
          <w:docPartGallery w:val="Cover Pages"/>
          <w:docPartUnique/>
        </w:docPartObj>
      </w:sdtPr>
      <w:sdtEndPr>
        <w:rPr>
          <w:rFonts w:ascii="Times New Roman" w:hAnsi="Times New Roman" w:cs="Times New Roman"/>
          <w:b/>
          <w:color w:val="FF0000"/>
          <w:sz w:val="36"/>
        </w:rPr>
      </w:sdtEndPr>
      <w:sdtContent>
        <w:p w:rsidR="00C23B16" w:rsidRPr="00C23B16" w:rsidRDefault="00910F92" w:rsidP="00B83258">
          <w:pPr>
            <w:spacing w:after="0" w:line="240" w:lineRule="auto"/>
            <w:rPr>
              <w:rFonts w:ascii="Times New Roman" w:hAnsi="Times New Roman" w:cs="Times New Roman"/>
              <w:sz w:val="28"/>
            </w:rPr>
          </w:pPr>
          <w:r>
            <w:rPr>
              <w:rFonts w:ascii="Times New Roman" w:hAnsi="Times New Roman" w:cs="Times New Roman"/>
              <w:noProof/>
              <w:sz w:val="28"/>
            </w:rPr>
            <w:pict>
              <v:group id="_x0000_s1052" style="position:absolute;margin-left:2010.3pt;margin-top:0;width:264.55pt;height:690.65pt;z-index:25168076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53" type="#_x0000_t32" style="position:absolute;left:6519;top:1258;width:4303;height:10040;flip:x" o:connectortype="straight" strokecolor="#a7bfde [1620]"/>
                <v:group id="_x0000_s1054" style="position:absolute;left:5531;top:9226;width:5291;height:5845" coordorigin="5531,9226" coordsize="5291,5845">
                  <v:shape id="_x0000_s105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6" style="position:absolute;left:6117;top:10212;width:4526;height:4258;rotation:41366637fd;flip:y" fillcolor="#d3dfee [820]" stroked="f" strokecolor="#a7bfde [1620]"/>
                  <v:oval id="_x0000_s1057" style="position:absolute;left:6217;top:10481;width:3424;height:3221;rotation:41366637fd;flip:y" fillcolor="#7ba0cd [2420]" stroked="f" strokecolor="#a7bfde [1620]"/>
                </v:group>
                <w10:wrap anchorx="page" anchory="page"/>
              </v:group>
            </w:pict>
          </w:r>
          <w:r>
            <w:rPr>
              <w:rFonts w:ascii="Times New Roman" w:hAnsi="Times New Roman" w:cs="Times New Roman"/>
              <w:noProof/>
              <w:sz w:val="28"/>
            </w:rPr>
            <w:pict>
              <v:group id="_x0000_s1063" style="position:absolute;margin-left:0;margin-top:0;width:464.8pt;height:380.95pt;z-index:251682816;mso-position-horizontal:left;mso-position-horizontal-relative:page;mso-position-vertical:top;mso-position-vertical-relative:page" coordorigin="15,15" coordsize="9296,7619" o:allowincell="f">
                <v:shape id="_x0000_s1064" type="#_x0000_t32" style="position:absolute;left:15;top:15;width:7512;height:7386" o:connectortype="straight" strokecolor="#a7bfde [1620]"/>
                <v:group id="_x0000_s1065" style="position:absolute;left:7095;top:5418;width:2216;height:2216" coordorigin="7907,4350" coordsize="2216,2216">
                  <v:oval id="_x0000_s1066" style="position:absolute;left:7907;top:4350;width:2216;height:2216" fillcolor="#a7bfde [1620]" stroked="f"/>
                  <v:oval id="_x0000_s1067" style="position:absolute;left:7961;top:4684;width:1813;height:1813" fillcolor="#d3dfee [820]" stroked="f"/>
                  <v:oval id="_x0000_s1068" style="position:absolute;left:8006;top:5027;width:1375;height:1375" fillcolor="#7ba0cd [2420]" stroked="f"/>
                </v:group>
                <w10:wrap anchorx="page" anchory="page"/>
              </v:group>
            </w:pict>
          </w:r>
          <w:r>
            <w:rPr>
              <w:rFonts w:ascii="Times New Roman" w:hAnsi="Times New Roman" w:cs="Times New Roman"/>
              <w:noProof/>
              <w:sz w:val="28"/>
            </w:rPr>
            <w:pict>
              <v:group id="_x0000_s1058" style="position:absolute;margin-left:3050.6pt;margin-top:0;width:332.7pt;height:227.25pt;z-index:-251657217;mso-position-horizontal:right;mso-position-horizontal-relative:margin;mso-position-vertical:top;mso-position-vertical-relative:page" coordorigin="4136,15" coordsize="6654,4545" o:allowincell="f">
                <v:shape id="_x0000_s1059" type="#_x0000_t32" style="position:absolute;left:4136;top:15;width:3058;height:3855" o:connectortype="straight" strokecolor="#a7bfde [1620]"/>
                <v:oval id="_x0000_s1060" style="position:absolute;left:6674;top:444;width:4116;height:4116" fillcolor="#a7bfde [1620]" stroked="f"/>
                <v:oval id="_x0000_s1061" style="position:absolute;left:6773;top:1058;width:3367;height:3367" fillcolor="#d3dfee [820]" stroked="f"/>
                <v:oval id="_x0000_s1062" style="position:absolute;left:6856;top:1709;width:2553;height:2553" fillcolor="#7ba0cd [2420]" stroked="f"/>
                <w10:wrap anchorx="margin" anchory="page"/>
              </v:group>
            </w:pict>
          </w:r>
        </w:p>
        <w:tbl>
          <w:tblPr>
            <w:tblpPr w:leftFromText="187" w:rightFromText="187" w:vertAnchor="page" w:horzAnchor="page" w:tblpX="2003" w:tblpY="3953"/>
            <w:tblW w:w="3315" w:type="pct"/>
            <w:tblLook w:val="04A0" w:firstRow="1" w:lastRow="0" w:firstColumn="1" w:lastColumn="0" w:noHBand="0" w:noVBand="1"/>
          </w:tblPr>
          <w:tblGrid>
            <w:gridCol w:w="6346"/>
          </w:tblGrid>
          <w:tr w:rsidR="0095543B" w:rsidTr="00446AA8">
            <w:tc>
              <w:tcPr>
                <w:tcW w:w="6346" w:type="dxa"/>
              </w:tcPr>
              <w:p w:rsidR="0095543B" w:rsidRDefault="00910F92" w:rsidP="00446AA8">
                <w:pPr>
                  <w:pStyle w:val="a8"/>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72"/>
                      <w:szCs w:val="48"/>
                    </w:rPr>
                    <w:alias w:val="Заголовок"/>
                    <w:id w:val="703864190"/>
                    <w:placeholder>
                      <w:docPart w:val="9B2D56432D3444FAB1CE59370AF56006"/>
                    </w:placeholder>
                    <w:dataBinding w:prefixMappings="xmlns:ns0='http://schemas.openxmlformats.org/package/2006/metadata/core-properties' xmlns:ns1='http://purl.org/dc/elements/1.1/'" w:xpath="/ns0:coreProperties[1]/ns1:title[1]" w:storeItemID="{6C3C8BC8-F283-45AE-878A-BAB7291924A1}"/>
                    <w:text/>
                  </w:sdtPr>
                  <w:sdtEndPr/>
                  <w:sdtContent>
                    <w:r w:rsidR="0095543B" w:rsidRPr="0095543B">
                      <w:rPr>
                        <w:rFonts w:asciiTheme="majorHAnsi" w:eastAsiaTheme="majorEastAsia" w:hAnsiTheme="majorHAnsi" w:cstheme="majorBidi"/>
                        <w:b/>
                        <w:bCs/>
                        <w:color w:val="365F91" w:themeColor="accent1" w:themeShade="BF"/>
                        <w:sz w:val="72"/>
                        <w:szCs w:val="48"/>
                      </w:rPr>
                      <w:t>Копилка интерактивных методов, игр, упражнений</w:t>
                    </w:r>
                  </w:sdtContent>
                </w:sdt>
              </w:p>
            </w:tc>
          </w:tr>
          <w:tr w:rsidR="0095543B" w:rsidTr="00446AA8">
            <w:sdt>
              <w:sdtPr>
                <w:rPr>
                  <w:rFonts w:ascii="Times New Roman" w:hAnsi="Times New Roman" w:cs="Times New Roman"/>
                  <w:color w:val="484329" w:themeColor="background2" w:themeShade="3F"/>
                  <w:sz w:val="48"/>
                  <w:szCs w:val="28"/>
                </w:rPr>
                <w:alias w:val="Подзаголовок"/>
                <w:id w:val="703864195"/>
                <w:placeholder>
                  <w:docPart w:val="4BCE67ACEC0D443A99B4D581B13DB884"/>
                </w:placeholder>
                <w:dataBinding w:prefixMappings="xmlns:ns0='http://schemas.openxmlformats.org/package/2006/metadata/core-properties' xmlns:ns1='http://purl.org/dc/elements/1.1/'" w:xpath="/ns0:coreProperties[1]/ns1:subject[1]" w:storeItemID="{6C3C8BC8-F283-45AE-878A-BAB7291924A1}"/>
                <w:text/>
              </w:sdtPr>
              <w:sdtEndPr/>
              <w:sdtContent>
                <w:tc>
                  <w:tcPr>
                    <w:tcW w:w="6346" w:type="dxa"/>
                  </w:tcPr>
                  <w:p w:rsidR="0095543B" w:rsidRDefault="0095543B" w:rsidP="00446AA8">
                    <w:pPr>
                      <w:pStyle w:val="a8"/>
                      <w:rPr>
                        <w:color w:val="484329" w:themeColor="background2" w:themeShade="3F"/>
                        <w:sz w:val="28"/>
                        <w:szCs w:val="28"/>
                      </w:rPr>
                    </w:pPr>
                    <w:r w:rsidRPr="0095543B">
                      <w:rPr>
                        <w:rFonts w:ascii="Times New Roman" w:hAnsi="Times New Roman" w:cs="Times New Roman"/>
                        <w:color w:val="484329" w:themeColor="background2" w:themeShade="3F"/>
                        <w:sz w:val="48"/>
                        <w:szCs w:val="28"/>
                      </w:rPr>
                      <w:t xml:space="preserve">Методическое пособие </w:t>
                    </w:r>
                    <w:r>
                      <w:rPr>
                        <w:rFonts w:ascii="Times New Roman" w:hAnsi="Times New Roman" w:cs="Times New Roman"/>
                        <w:color w:val="484329" w:themeColor="background2" w:themeShade="3F"/>
                        <w:sz w:val="48"/>
                        <w:szCs w:val="28"/>
                      </w:rPr>
                      <w:t xml:space="preserve">     </w:t>
                    </w:r>
                    <w:r w:rsidRPr="0095543B">
                      <w:rPr>
                        <w:rFonts w:ascii="Times New Roman" w:hAnsi="Times New Roman" w:cs="Times New Roman"/>
                        <w:color w:val="484329" w:themeColor="background2" w:themeShade="3F"/>
                        <w:sz w:val="48"/>
                        <w:szCs w:val="28"/>
                      </w:rPr>
                      <w:t>для учителей начальных классов</w:t>
                    </w:r>
                  </w:p>
                </w:tc>
              </w:sdtContent>
            </w:sdt>
          </w:tr>
          <w:tr w:rsidR="0095543B" w:rsidTr="00446AA8">
            <w:tc>
              <w:tcPr>
                <w:tcW w:w="6346" w:type="dxa"/>
              </w:tcPr>
              <w:p w:rsidR="0095543B" w:rsidRDefault="0095543B" w:rsidP="00446AA8">
                <w:pPr>
                  <w:pStyle w:val="a8"/>
                  <w:rPr>
                    <w:color w:val="484329" w:themeColor="background2" w:themeShade="3F"/>
                    <w:sz w:val="28"/>
                    <w:szCs w:val="28"/>
                  </w:rPr>
                </w:pPr>
              </w:p>
            </w:tc>
          </w:tr>
          <w:tr w:rsidR="0095543B" w:rsidTr="00446AA8">
            <w:tc>
              <w:tcPr>
                <w:tcW w:w="6346" w:type="dxa"/>
              </w:tcPr>
              <w:p w:rsidR="0095543B" w:rsidRDefault="0095543B" w:rsidP="00446AA8">
                <w:pPr>
                  <w:pStyle w:val="a8"/>
                </w:pPr>
              </w:p>
            </w:tc>
          </w:tr>
          <w:tr w:rsidR="0095543B" w:rsidTr="00446AA8">
            <w:trPr>
              <w:trHeight w:val="87"/>
            </w:trPr>
            <w:tc>
              <w:tcPr>
                <w:tcW w:w="6346" w:type="dxa"/>
              </w:tcPr>
              <w:p w:rsidR="0095543B" w:rsidRDefault="0095543B" w:rsidP="00446AA8">
                <w:pPr>
                  <w:pStyle w:val="a8"/>
                </w:pPr>
              </w:p>
            </w:tc>
          </w:tr>
          <w:tr w:rsidR="0095543B" w:rsidTr="00446AA8">
            <w:tc>
              <w:tcPr>
                <w:tcW w:w="6346" w:type="dxa"/>
              </w:tcPr>
              <w:p w:rsidR="0095543B" w:rsidRDefault="0095543B" w:rsidP="00446AA8">
                <w:pPr>
                  <w:pStyle w:val="a8"/>
                  <w:rPr>
                    <w:b/>
                    <w:bCs/>
                  </w:rPr>
                </w:pPr>
              </w:p>
            </w:tc>
          </w:tr>
          <w:tr w:rsidR="0095543B" w:rsidTr="00446AA8">
            <w:tc>
              <w:tcPr>
                <w:tcW w:w="6346" w:type="dxa"/>
              </w:tcPr>
              <w:p w:rsidR="0095543B" w:rsidRDefault="0095543B" w:rsidP="00446AA8">
                <w:pPr>
                  <w:pStyle w:val="a8"/>
                  <w:rPr>
                    <w:b/>
                    <w:bCs/>
                  </w:rPr>
                </w:pPr>
                <w:bookmarkStart w:id="0" w:name="_GoBack"/>
                <w:bookmarkEnd w:id="0"/>
              </w:p>
            </w:tc>
          </w:tr>
          <w:tr w:rsidR="0095543B" w:rsidTr="00446AA8">
            <w:tc>
              <w:tcPr>
                <w:tcW w:w="6346" w:type="dxa"/>
              </w:tcPr>
              <w:p w:rsidR="0095543B" w:rsidRDefault="0095543B" w:rsidP="00446AA8">
                <w:pPr>
                  <w:pStyle w:val="a8"/>
                  <w:rPr>
                    <w:b/>
                    <w:bCs/>
                  </w:rPr>
                </w:pPr>
              </w:p>
            </w:tc>
          </w:tr>
        </w:tbl>
        <w:p w:rsidR="0095543B" w:rsidRDefault="0095543B">
          <w:pPr>
            <w:rPr>
              <w:rFonts w:ascii="Times New Roman" w:hAnsi="Times New Roman" w:cs="Times New Roman"/>
              <w:b/>
              <w:color w:val="FF0000"/>
              <w:sz w:val="36"/>
            </w:rPr>
          </w:pPr>
          <w:r>
            <w:rPr>
              <w:rFonts w:ascii="Times New Roman" w:hAnsi="Times New Roman" w:cs="Times New Roman"/>
              <w:b/>
              <w:color w:val="FF0000"/>
              <w:sz w:val="36"/>
            </w:rPr>
            <w:br w:type="page"/>
          </w:r>
        </w:p>
      </w:sdtContent>
    </w:sdt>
    <w:p w:rsidR="008E502C" w:rsidRPr="0095543B" w:rsidRDefault="00172C37" w:rsidP="0095543B">
      <w:pPr>
        <w:spacing w:line="240" w:lineRule="auto"/>
        <w:jc w:val="center"/>
        <w:rPr>
          <w:rFonts w:ascii="Times New Roman" w:hAnsi="Times New Roman" w:cs="Times New Roman"/>
          <w:b/>
          <w:color w:val="FF0000"/>
          <w:sz w:val="36"/>
        </w:rPr>
      </w:pPr>
      <w:r w:rsidRPr="0095543B">
        <w:rPr>
          <w:rFonts w:ascii="Times New Roman" w:hAnsi="Times New Roman" w:cs="Times New Roman"/>
          <w:b/>
          <w:color w:val="FF0000"/>
          <w:sz w:val="36"/>
        </w:rPr>
        <w:lastRenderedPageBreak/>
        <w:t xml:space="preserve">Копилка интерактивных </w:t>
      </w:r>
      <w:r w:rsidR="008E502C" w:rsidRPr="0095543B">
        <w:rPr>
          <w:rFonts w:ascii="Times New Roman" w:hAnsi="Times New Roman" w:cs="Times New Roman"/>
          <w:b/>
          <w:color w:val="FF0000"/>
          <w:sz w:val="36"/>
        </w:rPr>
        <w:t>методов, игр и упражнений</w:t>
      </w:r>
    </w:p>
    <w:p w:rsidR="00870E6F" w:rsidRPr="00D40056" w:rsidRDefault="00870E6F" w:rsidP="00870E6F">
      <w:pPr>
        <w:pStyle w:val="a3"/>
        <w:numPr>
          <w:ilvl w:val="0"/>
          <w:numId w:val="2"/>
        </w:numPr>
        <w:shd w:val="clear" w:color="auto" w:fill="FFFFFF"/>
        <w:tabs>
          <w:tab w:val="left" w:pos="0"/>
        </w:tabs>
        <w:spacing w:before="0" w:beforeAutospacing="0" w:after="0" w:afterAutospacing="0"/>
        <w:ind w:left="0" w:firstLine="0"/>
        <w:jc w:val="both"/>
        <w:rPr>
          <w:b/>
          <w:sz w:val="28"/>
        </w:rPr>
      </w:pPr>
      <w:r w:rsidRPr="00D40056">
        <w:rPr>
          <w:b/>
          <w:sz w:val="28"/>
        </w:rPr>
        <w:t>Мотивация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1. «Найди лишнее»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девиз урока (пословицу, крылатое выражение, изречение известного человека и т.п.)</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Вставьте в слова девиза урока лишние слова. Это могут быть названия цифр, животных, растений, школьных принадлежностей.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Напишите на доске деформированный девиз.</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удалить лишние слова и прочитать девиз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0914DC">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Без труодинда не вытадващишь и рытрибку из прчетыреуда. (Без труда не вытащишь и рыбку из пруда.)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«Раздели слова».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девиз урока (пословицу, крылатое выражение, изречение известного человека и т.п.) или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Запишите все слова слитно.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Ученики должны разделить слова и прочитать девиз урока илди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Использова</w:t>
      </w:r>
      <w:r w:rsidR="000914DC">
        <w:rPr>
          <w:sz w:val="28"/>
        </w:rPr>
        <w:t>ниебольшойбуквывкличкахживотных (Использование большой буквы в кличках животных)</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3. «Ледокол».</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Подберите стихотворение, которое можно нарисовать или показать с помощью движений, мимики и жестов, и которое напрямую относится к содержанию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Начните урок с этого стихотворения (прочитайте его с помощью рисунков или покажите движениями).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Попросите учеников повторить этот «ледокол» за вами.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Улыбаюсь солнышку,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Здравствуй золотое!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Улыбнусь цветочку,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Пуская он растет!</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Улыбнусь дождику,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Лейсь, как из ведра!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Друзьям улыбаемся,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Желаем им добра. </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4. «Бананы»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ключевое слово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Выберите фразу, с помощью которой вы зашифруете это слово.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3.</w:t>
      </w:r>
      <w:r w:rsidRPr="00D40056">
        <w:rPr>
          <w:sz w:val="28"/>
        </w:rPr>
        <w:t xml:space="preserve"> Зашифруйте ключевое слово в выбранной фразе без изменения последовательности букв.</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найти и зачеркнуть фразу, чтобы получить ключевое слово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зачеркните в этой строчке шесть букв так, чтобы оставшиеся буквы составили хорошо знакомое слово: ШБЕАСТНАЬБНУЫКВ (Зачеркивается фраза «шесть букв» и остается ключевое слово «бананы».)</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«Существительное».Зачеркните главные слова в предложении и получите ключевое слово урока ГЛАВНЫСУЩЕЕСЛСТВИОВАВТЕЛЬЛОЖЕНОЕИИ (зачеркивается фраза «главные слова в предложении», и оставляется ключевое слово»существительное»)</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5. Микрофон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Поставьте вопрос классу.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Предложите детям какой-нибудь предмет, который будет играть роль воображаемого микрофона.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Давайте слово только тому, кто получает «микрофон».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Предложите ученикам говорить быстро и лаконично.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Не комментируйте и не оценивайте ответы.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урок чтения. Тема: «Сказки русских писателей». Вопрос: Какие сказки вы читали? Назовите их авторов.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6. «Задом наперед»</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Определите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Запишите на доске тему урока с точки зрения противоположного допущения.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Рассмотрите проблему с разных сторон.</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Представьте, что вся информация неправильна.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Начните «с нуля».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Создайте мотивационную ситуацию и поддерживайте мотивационные факторы у учеников.</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«Человек – часть неживой природы».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Все имеют право обижать человека.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Чтобы быть здоровым и ничего не делать.</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7. «Книга жалоб»</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трудную для восприятия детьми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Подготовьте небольшой ящичек и напишите на нем «Для жалоб».</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Сделайте запас небольших листиков бумаги.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Попросите детей записать их жалобы по поводу темы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После окончания жалоб, закройте ящичек.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6.</w:t>
      </w:r>
      <w:r w:rsidRPr="00D40056">
        <w:rPr>
          <w:sz w:val="28"/>
        </w:rPr>
        <w:t xml:space="preserve"> Укажите, что это очень важные причины для того, чтобы сопротивляться этой теме.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Спросите, не хотели бы они отложить свои жалобы на время урока и открыться новым знаниям.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2. Сообщение темы  и ожидаемых учебных результатов.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1. «Дешифровщик»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Определите ключевое слово темы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Зашифруйте его с помощью цифр.</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Попросите детей расшифровать и озвучить тему урока.</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расшифровать тему урока.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3. Актуализация знаний</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1. «Мозговой штурм» </w:t>
      </w:r>
      <w:r w:rsidRPr="00D40056">
        <w:rPr>
          <w:sz w:val="28"/>
        </w:rPr>
        <w:t>(работа в группах или фронтально со всем классом)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Разделите детей на группы по 5-7 человек.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Четко определите проблему или тему для «мозгового штурма».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Работайте вместе.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Выберите главного (спикера группы), который ведет обсуждение и стимулирует появление новых идей. Он должен стимулировать не качество, а количество идей.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Дайте детям время на размышление, чтобы увеличить появление новых идей.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Придерживайтесь правил «мозгового штурма»</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Никакой критики.</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Заимствование других идей – нормальное явление.</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Желательно большое количество идей.</w:t>
      </w:r>
    </w:p>
    <w:p w:rsidR="00870E6F" w:rsidRPr="00D40056" w:rsidRDefault="00870E6F" w:rsidP="005D7CFF">
      <w:pPr>
        <w:pStyle w:val="a3"/>
        <w:numPr>
          <w:ilvl w:val="0"/>
          <w:numId w:val="3"/>
        </w:numPr>
        <w:shd w:val="clear" w:color="auto" w:fill="FFFFFF"/>
        <w:spacing w:before="0" w:beforeAutospacing="0" w:after="0" w:afterAutospacing="0"/>
        <w:jc w:val="both"/>
        <w:rPr>
          <w:sz w:val="28"/>
        </w:rPr>
      </w:pPr>
      <w:r w:rsidRPr="00D40056">
        <w:rPr>
          <w:sz w:val="28"/>
        </w:rPr>
        <w:t>Оценка приходит позже.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Делитесь идеями циклически, когда отдельные участники или группы рассказывают об одной идее по очереди и идеи не повторяются.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«Мозговая атака» - карусель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Выберите тему, которую можно разбить на подтемы или подгруппы вопросов.</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Напишите каждый вопрос или подтему на отдельном листе.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Разделите учеников на группы по 4-5 человек.</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Раздайте каждой группе по таблице.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Выберите, кто будет записывать идеи (секретарь), и раздайте им цветные маркеры.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Укажите время, за которое надо дать ответ на вопрос.</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Каждая группа передает свои таблицы по кругу.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Продолжайте упражнение, пока каждая группа не даст ответы на все вопросы.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9.</w:t>
      </w:r>
      <w:r w:rsidRPr="00D40056">
        <w:rPr>
          <w:sz w:val="28"/>
        </w:rPr>
        <w:t xml:space="preserve"> Каждая группа заканчивает свое движение на таблице, с которой начала.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10.</w:t>
      </w:r>
      <w:r w:rsidRPr="00D40056">
        <w:rPr>
          <w:sz w:val="28"/>
        </w:rPr>
        <w:t xml:space="preserve"> Изучить таблицы и обратить внимание на то, что было добавлено другими группами.</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Тема «Животные». Подтемы: млекопитающие, пресмыкающиеся, рыбы, птицы.</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3. «Углы»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на больших листах бумаги напишите различные точки зрения на тему урока и пронумеруйте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Объявите, какая точка зрения в каком углу размещена.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Предложите детям присоединиться к какому-нибудь углу.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Среди участников того же угла найдите себе пару и обговорите между собой причины выбора.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Вместе со своим партнером объединитесь с другой парой из того же угла, что и вы, и перескажите причины выбора вашего партнера.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Выберите в каждом углу спикера, который расскажет всей аудитории причины, названные в его углу.</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начиная изучать времена года, ученикам предлагается выбрать любимое время года и назвать две причины, почему именно это время года является у них любимым.</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4. «Мозговая атака» «Пять слов – три слова»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Объявляется тема обсуждения.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Дети объединяются в группы по 4 человека.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Каждый член группы самостоятельно 5 слов, пришедших на ум во время работы над определенной темой, на отдельном листе.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Участники объединяются по четверо, обсуждают эти слова и  отбрасывают повторяющиеся.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На большом листе бумаги секретарь группы записывает три слова, наиболее удачно характеризующие тему обсуждения. Листы вывешиваются на доске.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Докладчики групп сообщают эти слова и объясняют всему классу.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Обратить внимание на все слова. которые записали группы, проанализировать их и отбросить повторы.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Составить короткий доклад по теме обсуждения на основе опорных слов.</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5. «Интервью в три шага». </w:t>
      </w:r>
      <w:r w:rsidRPr="00D40056">
        <w:rPr>
          <w:sz w:val="28"/>
        </w:rPr>
        <w:t>Группы по 4 делятся на пары, учитель дает вопросы для интервью.</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Каждый проводит интервью со своим соседом по паре.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Ученики меняются ролями в паре.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Объединитесь в группы по 4. Каждый ученик рассказывает своей группе, что он узнал от соседа по паре.</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Как вы думаете, о чем, судя по названию, идет речь в данном рассказе?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4. Осознание смысла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lastRenderedPageBreak/>
        <w:t>Упражнение 1. Система обозначений «Помощь»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Актуализация (обсуждение пред чтением или изучением).</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Групповая «мозговая атака» по теме.</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Записывание информации, полученной в результате «мозговой атаки» на доске</w:t>
      </w:r>
    </w:p>
    <w:p w:rsidR="00870E6F" w:rsidRPr="00D40056" w:rsidRDefault="00870E6F" w:rsidP="005D7CFF">
      <w:pPr>
        <w:pStyle w:val="a3"/>
        <w:numPr>
          <w:ilvl w:val="0"/>
          <w:numId w:val="4"/>
        </w:numPr>
        <w:shd w:val="clear" w:color="auto" w:fill="FFFFFF"/>
        <w:spacing w:before="0" w:beforeAutospacing="0" w:after="0" w:afterAutospacing="0"/>
        <w:jc w:val="both"/>
        <w:rPr>
          <w:sz w:val="28"/>
        </w:rPr>
      </w:pPr>
      <w:r w:rsidRPr="00D40056">
        <w:rPr>
          <w:sz w:val="28"/>
        </w:rPr>
        <w:t>Классификация информации.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Усвоение смысла (собственно чтение и изучение). Читая текст, дети делают обозначения: «+» - «Я это знал»; «-» - «Я это не знал»; «!» - «Это интересно».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Рефлексия после обсуждения или прочтения.</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 xml:space="preserve">Упражнение 2. «Ажурная пилка». </w:t>
      </w:r>
      <w:r w:rsidRPr="00D40056">
        <w:rPr>
          <w:sz w:val="28"/>
        </w:rPr>
        <w:t>Дети должны быть готовы работать в разных группах.</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Каждая домашняя группа получает задание, изучает его и обсуждает материал.</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Распределить роли в группе: секретарь (ведет записи), докладчик (ставит вопросы по поводу содержания материала или докладывает о результатах работы группы), спикер (глава), секундант (следит за временем).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Объединить детей в экспертные группы. В экспертных группах дети становятся экспертами в теме, которая изучалась в домашней группе.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Каждый ученик по очереди за определенное время должен донести информацию до членов других групп и воспринять новую информацию от них.</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Дети возвращаются в домашние группы, где делятся информацией, полученной от членов других групп.</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Вырабатываются совместные решения и выводы.</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3. Чтение с предвидением</w:t>
      </w:r>
      <w:r w:rsidRPr="00D40056">
        <w:rPr>
          <w:sz w:val="28"/>
        </w:rPr>
        <w:t xml:space="preserve"> (методическая структура АУР «актуализация – усвоение – рефлексия»)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Учитель выбирает хорошо изложенный и интересный материал для учеников, отвечающий их возрасту.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Учитель должен самостоятельно прочитать и понять текст, а также поставить перед собой такие вопросы:</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Почему я хочу, чтобы мои ученики прочитали этот материал?</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Что ученики поймут, прочитав текст?</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Что ученики должны понять, прочитав текст?</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Какие проблемы или вопросы содержатся в тексте?</w:t>
      </w:r>
    </w:p>
    <w:p w:rsidR="00870E6F" w:rsidRPr="00D40056" w:rsidRDefault="00870E6F" w:rsidP="005D7CFF">
      <w:pPr>
        <w:pStyle w:val="a3"/>
        <w:numPr>
          <w:ilvl w:val="0"/>
          <w:numId w:val="5"/>
        </w:numPr>
        <w:shd w:val="clear" w:color="auto" w:fill="FFFFFF"/>
        <w:spacing w:before="0" w:beforeAutospacing="0" w:after="0" w:afterAutospacing="0"/>
        <w:jc w:val="both"/>
        <w:rPr>
          <w:sz w:val="28"/>
        </w:rPr>
      </w:pPr>
      <w:r w:rsidRPr="00D40056">
        <w:rPr>
          <w:sz w:val="28"/>
        </w:rPr>
        <w:t>Каким опытом должны обогатиться и поделиться ученики, ознакомившись с текстом?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Разбейте текст на части в тех местах, которые могли бы вызвать интерес у детей.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Не делите текст на множество дробных частей. Важно выделить основную линию событий.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lastRenderedPageBreak/>
        <w:t>Шаг 5.</w:t>
      </w:r>
      <w:r w:rsidRPr="00D40056">
        <w:rPr>
          <w:sz w:val="28"/>
        </w:rPr>
        <w:t xml:space="preserve"> После каждой части текста продумайте разные типы вопросов. Не ставьте очень много вопросов, это может привести к потере целостности текста, а соответственно и восприятия последовательности событий.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6.</w:t>
      </w:r>
      <w:r w:rsidRPr="00D40056">
        <w:rPr>
          <w:sz w:val="28"/>
        </w:rPr>
        <w:t xml:space="preserve"> Предупредить детей. чтобы они читали текст только до указанного места.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7.</w:t>
      </w:r>
      <w:r w:rsidRPr="00D40056">
        <w:rPr>
          <w:sz w:val="28"/>
        </w:rPr>
        <w:t xml:space="preserve"> После каждой остановки вести с детьми дискуссию. Уместно сосредоточить внимание на вопросах:</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Про что эта история?</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Какая проблема описывается в произведении?</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Почему вы так думаете?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Как вы думаете, что произойдет дальше?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думаете о…?</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чувствовали по отношению к определенному персонажу или событию?</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бы вы сделали дальше?</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Оправдались ли ваши ожидания?</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Что вы думаете теперь?</w:t>
      </w:r>
    </w:p>
    <w:p w:rsidR="00870E6F" w:rsidRPr="00D40056" w:rsidRDefault="00870E6F" w:rsidP="005D7CFF">
      <w:pPr>
        <w:pStyle w:val="a3"/>
        <w:numPr>
          <w:ilvl w:val="0"/>
          <w:numId w:val="6"/>
        </w:numPr>
        <w:shd w:val="clear" w:color="auto" w:fill="FFFFFF"/>
        <w:spacing w:before="0" w:beforeAutospacing="0" w:after="0" w:afterAutospacing="0"/>
        <w:jc w:val="both"/>
        <w:rPr>
          <w:sz w:val="28"/>
        </w:rPr>
      </w:pPr>
      <w:r w:rsidRPr="00D40056">
        <w:rPr>
          <w:sz w:val="28"/>
        </w:rPr>
        <w:t>Удивлены ли вы?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8.</w:t>
      </w:r>
      <w:r w:rsidRPr="00D40056">
        <w:rPr>
          <w:sz w:val="28"/>
        </w:rPr>
        <w:t xml:space="preserve"> А теперь прочитайте следующий отрывок и узнайте, что случилось далее.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9</w:t>
      </w:r>
      <w:r w:rsidRPr="00D40056">
        <w:rPr>
          <w:sz w:val="28"/>
        </w:rPr>
        <w:t>. Упорядочить процесс обработки текста по схеме АУР так, чтобы ученики последовательно проходили стадии актуализации, прогнозирования, понимания, построения смыслов и рефлексии.</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4. Метод «ПРЕСС»</w:t>
      </w:r>
      <w:r w:rsidRPr="00D40056">
        <w:rPr>
          <w:sz w:val="28"/>
        </w:rPr>
        <w:t xml:space="preserve"> (ученики учатся дискутировать, аргументировать свои мысли)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w:t>
      </w:r>
      <w:r w:rsidRPr="00D40056">
        <w:rPr>
          <w:b/>
          <w:sz w:val="28"/>
        </w:rPr>
        <w:t>Шаг 1.</w:t>
      </w:r>
      <w:r w:rsidRPr="00D40056">
        <w:rPr>
          <w:sz w:val="28"/>
        </w:rPr>
        <w:t xml:space="preserve"> Раздать ученикам материалы, в которых обозначены четыре этапа метода «ПРЕСС»:</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Позиция: «Я считаю, что…»;</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Обоснование: «…потому, что…»;</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Пример: «…например…»;</w:t>
      </w:r>
    </w:p>
    <w:p w:rsidR="00870E6F" w:rsidRPr="00D40056" w:rsidRDefault="00870E6F" w:rsidP="005D7CFF">
      <w:pPr>
        <w:pStyle w:val="a3"/>
        <w:numPr>
          <w:ilvl w:val="0"/>
          <w:numId w:val="7"/>
        </w:numPr>
        <w:shd w:val="clear" w:color="auto" w:fill="FFFFFF"/>
        <w:spacing w:before="0" w:beforeAutospacing="0" w:after="0" w:afterAutospacing="0"/>
        <w:jc w:val="both"/>
        <w:rPr>
          <w:sz w:val="28"/>
        </w:rPr>
      </w:pPr>
      <w:r w:rsidRPr="00D40056">
        <w:rPr>
          <w:sz w:val="28"/>
        </w:rPr>
        <w:t>Выводы: «Поэтому я считаю…».</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Объяснить ученикам каждый этап метода «ПРЕСС»:</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Дети высказывают мысль, объясняют, в чем состоит их точка зрения.</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Объясняют причины появления такой мысли, то есть на чем основываются доказательства.</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Приводят примеры, дополнительные аргументы в поддержку своей позиции, называют факты, которые демонстрируют их доказательства.</w:t>
      </w:r>
    </w:p>
    <w:p w:rsidR="00870E6F" w:rsidRPr="00D40056" w:rsidRDefault="00870E6F" w:rsidP="00870E6F">
      <w:pPr>
        <w:pStyle w:val="a3"/>
        <w:numPr>
          <w:ilvl w:val="1"/>
          <w:numId w:val="1"/>
        </w:numPr>
        <w:shd w:val="clear" w:color="auto" w:fill="FFFFFF"/>
        <w:spacing w:before="0" w:beforeAutospacing="0" w:after="0" w:afterAutospacing="0"/>
        <w:jc w:val="both"/>
        <w:rPr>
          <w:sz w:val="28"/>
        </w:rPr>
      </w:pPr>
      <w:r w:rsidRPr="00D40056">
        <w:rPr>
          <w:sz w:val="28"/>
        </w:rPr>
        <w:t>Обобщают свои мысли</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7. Займи позицию</w:t>
      </w:r>
      <w:r w:rsidRPr="00D40056">
        <w:rPr>
          <w:sz w:val="28"/>
        </w:rPr>
        <w:t xml:space="preserve"> (полезна для работы с дискуссионными вопросами и проблемами)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Предложите ученикам дискуссионный вопрос и попросите их определить собственную позицию по поводу этого вопроса.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lastRenderedPageBreak/>
        <w:t>Шаг 2. Напишите три плаката: За. Против. Не знаю. Озвучьте проблемный вопрос. Например: Необходимо запретить охоту на зверей.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Дети становятся возле выбранного ими плаката.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Учитель выбирает нескольких учеников и просит их обосновать свою точку зрения или предлагает всем, кто разделяет ее, обговорить и выработать совместные аргументы в ее защиту, использовав метод «ПРЕСС».</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После изложения разных точек зрения учитель спрашивает, не изменил ли кто свою точку зрения и не хочет ли перейти к другому плакату.</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8. Хорошо или плохо.</w:t>
      </w:r>
      <w:r w:rsidRPr="00D40056">
        <w:rPr>
          <w:sz w:val="28"/>
        </w:rPr>
        <w:t xml:space="preserve"> (Применяется для рассмотрения проблемы с разных точек зрения)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Сообщение проблемы для обсуждения.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Дети рассматривают эту проблему с разных точек зрения, называя хорошие и плохие стороны.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Составляют таблицу «хорошо – плохо» и аргументируют свои ответы. </w:t>
      </w:r>
      <w:r w:rsidRPr="00D40056">
        <w:rPr>
          <w:b/>
          <w:i/>
          <w:sz w:val="28"/>
        </w:rPr>
        <w:t>Например:</w:t>
      </w:r>
      <w:r w:rsidRPr="00D40056">
        <w:rPr>
          <w:sz w:val="28"/>
        </w:rPr>
        <w:t xml:space="preserve"> обсуждается черта характера жадность.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u w:val="single"/>
        </w:rPr>
        <w:t>Хорошо</w:t>
      </w:r>
      <w:r w:rsidRPr="00D40056">
        <w:rPr>
          <w:sz w:val="28"/>
        </w:rPr>
        <w:t>: человеку никто не мешает; он один и делает, что хочет и т.д.</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u w:val="single"/>
        </w:rPr>
        <w:t>Плохо</w:t>
      </w:r>
      <w:r w:rsidRPr="00D40056">
        <w:rPr>
          <w:sz w:val="28"/>
        </w:rPr>
        <w:t xml:space="preserve">: человек без друзей некомфортно, неуютно в этой жизни; страдает нервная система, так кА постоянно возникает страх, что у него что-то попросят и т.д. </w:t>
      </w:r>
    </w:p>
    <w:p w:rsidR="00870E6F" w:rsidRPr="00D40056" w:rsidRDefault="00870E6F" w:rsidP="00870E6F">
      <w:pPr>
        <w:pStyle w:val="a3"/>
        <w:shd w:val="clear" w:color="auto" w:fill="FFFFFF"/>
        <w:spacing w:before="0" w:beforeAutospacing="0" w:after="0" w:afterAutospacing="0"/>
        <w:jc w:val="both"/>
        <w:rPr>
          <w:b/>
          <w:sz w:val="28"/>
        </w:rPr>
      </w:pPr>
      <w:r w:rsidRPr="00D40056">
        <w:rPr>
          <w:b/>
          <w:sz w:val="28"/>
        </w:rPr>
        <w:t>5. Рефлексия</w:t>
      </w:r>
    </w:p>
    <w:p w:rsidR="00870E6F" w:rsidRPr="00D40056" w:rsidRDefault="00870E6F" w:rsidP="00870E6F">
      <w:pPr>
        <w:pStyle w:val="a3"/>
        <w:shd w:val="clear" w:color="auto" w:fill="FFFFFF"/>
        <w:spacing w:before="0" w:beforeAutospacing="0" w:after="0" w:afterAutospacing="0"/>
        <w:jc w:val="both"/>
        <w:rPr>
          <w:sz w:val="28"/>
        </w:rPr>
      </w:pPr>
      <w:r w:rsidRPr="00D40056">
        <w:rPr>
          <w:b/>
          <w:color w:val="0070C0"/>
          <w:sz w:val="28"/>
          <w:u w:val="single"/>
        </w:rPr>
        <w:t>Упражнение 1. Синквейн.</w:t>
      </w:r>
      <w:r w:rsidRPr="00D40056">
        <w:rPr>
          <w:sz w:val="28"/>
        </w:rPr>
        <w:t xml:space="preserve"> (стихотворение в пять строчек, которое синтезирует информацию и факты в краткое высказывание, которое отражает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Предлагаем тему.</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Делим на пары, объединяя усилия, составляем одно общее стихотворение.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Стихотворения, написаны е в парах. представляем на обсуждение в группы.</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После дискуссии дети выбирают лучшее стихотворение.</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Солнце.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Ласковое, теплое.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Светит, согревает, излучает.</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Без него невозможна жизнь.</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 xml:space="preserve">          Звезда.</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2. Незаконченное упражнение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Определяем тему для высказываний.</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Используя «микрофон», учитель формулирует незаконченное предложение и предлагает ученикам завершить его.</w:t>
      </w:r>
    </w:p>
    <w:p w:rsidR="00870E6F" w:rsidRPr="00D40056" w:rsidRDefault="00870E6F" w:rsidP="00870E6F">
      <w:pPr>
        <w:pStyle w:val="a3"/>
        <w:shd w:val="clear" w:color="auto" w:fill="FFFFFF"/>
        <w:spacing w:before="0" w:beforeAutospacing="0" w:after="0" w:afterAutospacing="0"/>
        <w:jc w:val="both"/>
        <w:rPr>
          <w:sz w:val="28"/>
        </w:rPr>
      </w:pPr>
      <w:r w:rsidRPr="00D40056">
        <w:rPr>
          <w:b/>
          <w:i/>
          <w:sz w:val="28"/>
        </w:rPr>
        <w:t>Например:</w:t>
      </w:r>
      <w:r w:rsidRPr="00D40056">
        <w:rPr>
          <w:sz w:val="28"/>
        </w:rPr>
        <w:t xml:space="preserve"> На уроке для меня наиболее важным открытием было…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Эта информация позволяет нам сделать выводы, что…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Это решение было принято, потому что…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Сегодняшний урок научил меня…</w:t>
      </w:r>
    </w:p>
    <w:p w:rsidR="00290692" w:rsidRDefault="00290692" w:rsidP="00870E6F">
      <w:pPr>
        <w:pStyle w:val="a3"/>
        <w:shd w:val="clear" w:color="auto" w:fill="FFFFFF"/>
        <w:spacing w:before="0" w:beforeAutospacing="0" w:after="0" w:afterAutospacing="0"/>
        <w:jc w:val="both"/>
        <w:rPr>
          <w:b/>
          <w:color w:val="0070C0"/>
          <w:sz w:val="28"/>
          <w:u w:val="single"/>
        </w:rPr>
      </w:pPr>
    </w:p>
    <w:p w:rsidR="00290692" w:rsidRDefault="00290692" w:rsidP="00870E6F">
      <w:pPr>
        <w:pStyle w:val="a3"/>
        <w:shd w:val="clear" w:color="auto" w:fill="FFFFFF"/>
        <w:spacing w:before="0" w:beforeAutospacing="0" w:after="0" w:afterAutospacing="0"/>
        <w:jc w:val="both"/>
        <w:rPr>
          <w:b/>
          <w:color w:val="0070C0"/>
          <w:sz w:val="28"/>
          <w:u w:val="single"/>
        </w:rPr>
      </w:pP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lastRenderedPageBreak/>
        <w:t>Упражнение 3. Тестирование.</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sz w:val="28"/>
        </w:rPr>
        <w:t>Ученики самостоятельно составляют тестирование по заданной теме, проводят и оценивают его.</w:t>
      </w:r>
    </w:p>
    <w:p w:rsidR="00870E6F" w:rsidRPr="00D40056" w:rsidRDefault="00870E6F" w:rsidP="00870E6F">
      <w:pPr>
        <w:pStyle w:val="a3"/>
        <w:shd w:val="clear" w:color="auto" w:fill="FFFFFF"/>
        <w:spacing w:before="0" w:beforeAutospacing="0" w:after="0" w:afterAutospacing="0"/>
        <w:jc w:val="both"/>
        <w:rPr>
          <w:b/>
          <w:color w:val="0070C0"/>
          <w:sz w:val="28"/>
          <w:u w:val="single"/>
        </w:rPr>
      </w:pPr>
      <w:r w:rsidRPr="00D40056">
        <w:rPr>
          <w:b/>
          <w:color w:val="0070C0"/>
          <w:sz w:val="28"/>
          <w:u w:val="single"/>
        </w:rPr>
        <w:t>Упражнение 4. Трехминутное эссе (свободное письмо).</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1.</w:t>
      </w:r>
      <w:r w:rsidRPr="00D40056">
        <w:rPr>
          <w:sz w:val="28"/>
        </w:rPr>
        <w:t xml:space="preserve"> Дети пишут свои мысли о прочитанном произведении.</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2.</w:t>
      </w:r>
      <w:r w:rsidRPr="00D40056">
        <w:rPr>
          <w:sz w:val="28"/>
        </w:rPr>
        <w:t xml:space="preserve"> Желающие читают свои сочинения в «кресле автора», которое ставится посередине класса.</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3.</w:t>
      </w:r>
      <w:r w:rsidRPr="00D40056">
        <w:rPr>
          <w:sz w:val="28"/>
        </w:rPr>
        <w:t xml:space="preserve"> Изложение мыслей на бумаге не оценивается.</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4.</w:t>
      </w:r>
      <w:r w:rsidRPr="00D40056">
        <w:rPr>
          <w:sz w:val="28"/>
        </w:rPr>
        <w:t xml:space="preserve"> Ученики уверены в своем праве высказывать мысли свободно, а также в уважительном отношении аудитории к их рассуждениям.</w:t>
      </w:r>
    </w:p>
    <w:p w:rsidR="00870E6F" w:rsidRPr="00D40056" w:rsidRDefault="00870E6F" w:rsidP="00870E6F">
      <w:pPr>
        <w:pStyle w:val="a3"/>
        <w:shd w:val="clear" w:color="auto" w:fill="FFFFFF"/>
        <w:spacing w:before="0" w:beforeAutospacing="0" w:after="0" w:afterAutospacing="0"/>
        <w:ind w:firstLine="708"/>
        <w:jc w:val="both"/>
        <w:rPr>
          <w:sz w:val="28"/>
        </w:rPr>
      </w:pPr>
      <w:r w:rsidRPr="00D40056">
        <w:rPr>
          <w:b/>
          <w:sz w:val="28"/>
        </w:rPr>
        <w:t>Шаг 5.</w:t>
      </w:r>
      <w:r w:rsidRPr="00D40056">
        <w:rPr>
          <w:sz w:val="28"/>
        </w:rPr>
        <w:t xml:space="preserve"> Получив отзывы на собственные мысли, ученики имеют широкие возможности для их обсуждения.</w:t>
      </w:r>
    </w:p>
    <w:p w:rsidR="00172C37" w:rsidRPr="00172C37" w:rsidRDefault="00EF3689" w:rsidP="00172C37">
      <w:pPr>
        <w:pStyle w:val="a4"/>
        <w:spacing w:after="0" w:line="240" w:lineRule="auto"/>
        <w:rPr>
          <w:rFonts w:ascii="Times New Roman" w:eastAsia="Calibri" w:hAnsi="Times New Roman" w:cs="Times New Roman"/>
          <w:color w:val="0070C0"/>
          <w:sz w:val="28"/>
          <w:szCs w:val="28"/>
        </w:rPr>
      </w:pPr>
      <w:r>
        <w:rPr>
          <w:rFonts w:ascii="Times New Roman" w:eastAsia="Calibri" w:hAnsi="Times New Roman" w:cs="Times New Roman"/>
          <w:b/>
          <w:i/>
          <w:color w:val="0070C0"/>
          <w:sz w:val="28"/>
          <w:szCs w:val="28"/>
          <w:u w:val="single"/>
        </w:rPr>
        <w:t xml:space="preserve">Игра </w:t>
      </w:r>
      <w:r w:rsidR="008E502C" w:rsidRPr="00172C37">
        <w:rPr>
          <w:rFonts w:ascii="Times New Roman" w:eastAsia="Calibri" w:hAnsi="Times New Roman" w:cs="Times New Roman"/>
          <w:b/>
          <w:i/>
          <w:color w:val="0070C0"/>
          <w:sz w:val="28"/>
          <w:szCs w:val="28"/>
          <w:u w:val="single"/>
        </w:rPr>
        <w:t xml:space="preserve"> </w:t>
      </w:r>
      <w:r w:rsidR="00172C37" w:rsidRPr="00172C37">
        <w:rPr>
          <w:rFonts w:ascii="Times New Roman" w:eastAsia="Calibri" w:hAnsi="Times New Roman" w:cs="Times New Roman"/>
          <w:b/>
          <w:i/>
          <w:color w:val="0070C0"/>
          <w:sz w:val="28"/>
          <w:szCs w:val="28"/>
          <w:u w:val="single"/>
        </w:rPr>
        <w:t>«Карусель»</w:t>
      </w:r>
      <w:r w:rsidR="00172C37" w:rsidRPr="00172C37">
        <w:rPr>
          <w:rFonts w:ascii="Times New Roman" w:eastAsia="Calibri" w:hAnsi="Times New Roman" w:cs="Times New Roman"/>
          <w:b/>
          <w:i/>
          <w:color w:val="0070C0"/>
          <w:sz w:val="28"/>
          <w:szCs w:val="28"/>
        </w:rPr>
        <w:t xml:space="preserve"> </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Задать динамичный темп для ведения диалога.</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Закрепить и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Оборудование:</w:t>
      </w: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Погремушка (для подачи сигнала)</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1 .Построение ( внешний и внутренний круг)</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2.Вход и выход из диалога:</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Поздороваться, пожав друг другу руки.</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Договориться, кто первый начнёт.</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Выполнить задание, поменяться ролями.</w:t>
      </w:r>
    </w:p>
    <w:p w:rsidR="00172C37" w:rsidRPr="00172C37" w:rsidRDefault="00172C37" w:rsidP="005D7CFF">
      <w:pPr>
        <w:pStyle w:val="a4"/>
        <w:numPr>
          <w:ilvl w:val="0"/>
          <w:numId w:val="9"/>
        </w:num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Поблагодарить.</w:t>
      </w:r>
    </w:p>
    <w:p w:rsidR="00172C37" w:rsidRPr="00172C37" w:rsidRDefault="00172C37" w:rsidP="00172C37">
      <w:pPr>
        <w:spacing w:after="0" w:line="240" w:lineRule="auto"/>
        <w:ind w:firstLine="708"/>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После сигнала внутренний круг стоит на месте, а ребята из внешнего круга делают шаг вправо по кругу. Далее дети выполняют задание с новым партнёром и вновь передвигаются по сигналу.</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«Карусель» поворачивается и т.д.</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EF3689" w:rsidRDefault="00EF3689" w:rsidP="00172C37">
      <w:pPr>
        <w:spacing w:after="0" w:line="240" w:lineRule="auto"/>
        <w:ind w:firstLine="708"/>
        <w:rPr>
          <w:rFonts w:ascii="Times New Roman" w:eastAsia="Calibri" w:hAnsi="Times New Roman" w:cs="Times New Roman"/>
          <w:b/>
          <w:i/>
          <w:color w:val="0070C0"/>
          <w:sz w:val="28"/>
          <w:szCs w:val="28"/>
          <w:u w:val="single"/>
        </w:rPr>
      </w:pPr>
      <w:r w:rsidRPr="00EF3689">
        <w:rPr>
          <w:rFonts w:ascii="Times New Roman" w:eastAsia="Calibri" w:hAnsi="Times New Roman" w:cs="Times New Roman"/>
          <w:b/>
          <w:i/>
          <w:color w:val="0070C0"/>
          <w:sz w:val="28"/>
          <w:szCs w:val="28"/>
          <w:u w:val="single"/>
        </w:rPr>
        <w:t xml:space="preserve">Игра </w:t>
      </w:r>
      <w:r w:rsidR="00172C37" w:rsidRPr="00EF3689">
        <w:rPr>
          <w:rFonts w:ascii="Times New Roman" w:eastAsia="Calibri" w:hAnsi="Times New Roman" w:cs="Times New Roman"/>
          <w:b/>
          <w:i/>
          <w:color w:val="0070C0"/>
          <w:sz w:val="28"/>
          <w:szCs w:val="28"/>
          <w:u w:val="single"/>
        </w:rPr>
        <w:t>«Ручеёк»</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 Число играющих — нечётное.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Закрепить и обобщить знания детей по определённой теме.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Отработать контроль в паре.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b/>
          <w:sz w:val="28"/>
          <w:szCs w:val="28"/>
        </w:rPr>
      </w:pPr>
      <w:r w:rsidRPr="00172C37">
        <w:rPr>
          <w:rFonts w:ascii="Times New Roman" w:eastAsia="Calibri" w:hAnsi="Times New Roman" w:cs="Times New Roman"/>
          <w:sz w:val="28"/>
          <w:szCs w:val="28"/>
        </w:rPr>
        <w:t xml:space="preserve">           2. Свисток (для подачи сигнала)</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Число играющих — нечётное. Дети встают в пары друг за другом так, как в аналогичной игре «Ручеёк». Один - лишний,  он - водящий. Учитель, начиная игру, даёт задание. Задания на карточках записаны так, что комплектуются новые пары с правильными формулировками. Учитель может находиться внутри игры.  Дети овладевают навыками контроля, учатся тактично поправлять соседа, объяснять причину неправильного (правильного) ответа.</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EF3689" w:rsidRDefault="00172C37" w:rsidP="00172C37">
      <w:pPr>
        <w:spacing w:after="0" w:line="240" w:lineRule="auto"/>
        <w:ind w:firstLine="708"/>
        <w:rPr>
          <w:rFonts w:ascii="Times New Roman" w:eastAsia="Calibri" w:hAnsi="Times New Roman" w:cs="Times New Roman"/>
          <w:b/>
          <w:i/>
          <w:color w:val="0070C0"/>
          <w:sz w:val="28"/>
          <w:szCs w:val="28"/>
          <w:u w:val="single"/>
        </w:rPr>
      </w:pPr>
      <w:r w:rsidRPr="00EF3689">
        <w:rPr>
          <w:rFonts w:ascii="Times New Roman" w:eastAsia="Calibri" w:hAnsi="Times New Roman" w:cs="Times New Roman"/>
          <w:b/>
          <w:i/>
          <w:color w:val="0070C0"/>
          <w:sz w:val="28"/>
          <w:szCs w:val="28"/>
          <w:u w:val="single"/>
        </w:rPr>
        <w:t xml:space="preserve"> </w:t>
      </w:r>
      <w:r w:rsidR="00EF3689" w:rsidRPr="00EF3689">
        <w:rPr>
          <w:rFonts w:ascii="Times New Roman" w:eastAsia="Calibri" w:hAnsi="Times New Roman" w:cs="Times New Roman"/>
          <w:b/>
          <w:i/>
          <w:color w:val="0070C0"/>
          <w:sz w:val="28"/>
          <w:szCs w:val="28"/>
          <w:u w:val="single"/>
        </w:rPr>
        <w:t xml:space="preserve">Игра </w:t>
      </w:r>
      <w:r w:rsidR="00EF3689">
        <w:rPr>
          <w:rFonts w:ascii="Times New Roman" w:eastAsia="Calibri" w:hAnsi="Times New Roman" w:cs="Times New Roman"/>
          <w:b/>
          <w:i/>
          <w:color w:val="0070C0"/>
          <w:sz w:val="28"/>
          <w:szCs w:val="28"/>
          <w:u w:val="single"/>
        </w:rPr>
        <w:t>«Ручеёк-2»</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w:t>
      </w: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проводить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Отработать вход в диалог и выход из него.</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Закрепить и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1 .Карточки с заданиями.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2.Трещотка (для подачи сигнала).</w:t>
      </w:r>
    </w:p>
    <w:p w:rsidR="00172C37" w:rsidRP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Класс делится на две части.  Дети встают попарно лицом друг к другу в две линейки. По сигналу дети приветствуют друг друга и по очереди предлагают друг другу выполнить задание.</w:t>
      </w:r>
    </w:p>
    <w:p w:rsidR="00172C37" w:rsidRDefault="00172C37" w:rsidP="00172C37">
      <w:pPr>
        <w:spacing w:after="0" w:line="240" w:lineRule="auto"/>
        <w:jc w:val="both"/>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Обсудив задания друг друга, по сигналу учителя дети  прощаются и второй ряд делает шаг вправо (первый стоит на месте). Произошла смена партнёра. Оставшийся лишний игрок (в конце  «ручейка») бежит к его началу, образует новую пару и игра продолжается.</w:t>
      </w:r>
    </w:p>
    <w:p w:rsidR="00172C37" w:rsidRPr="00172C37" w:rsidRDefault="00172C37" w:rsidP="00172C37">
      <w:pPr>
        <w:spacing w:after="0" w:line="240" w:lineRule="auto"/>
        <w:jc w:val="both"/>
        <w:rPr>
          <w:rFonts w:ascii="Times New Roman" w:eastAsia="Calibri" w:hAnsi="Times New Roman" w:cs="Times New Roman"/>
          <w:sz w:val="28"/>
          <w:szCs w:val="28"/>
        </w:rPr>
      </w:pPr>
    </w:p>
    <w:p w:rsidR="00172C37" w:rsidRPr="00172C37" w:rsidRDefault="00172C37" w:rsidP="00172C37">
      <w:pPr>
        <w:spacing w:after="0" w:line="240" w:lineRule="auto"/>
        <w:ind w:firstLine="708"/>
        <w:rPr>
          <w:rFonts w:ascii="Times New Roman" w:eastAsia="Calibri" w:hAnsi="Times New Roman" w:cs="Times New Roman"/>
          <w:b/>
          <w:color w:val="0070C0"/>
          <w:sz w:val="28"/>
          <w:szCs w:val="28"/>
        </w:rPr>
      </w:pPr>
      <w:r w:rsidRPr="00172C37">
        <w:rPr>
          <w:rFonts w:ascii="Times New Roman" w:eastAsia="Calibri" w:hAnsi="Times New Roman" w:cs="Times New Roman"/>
          <w:b/>
          <w:color w:val="0070C0"/>
          <w:sz w:val="28"/>
          <w:szCs w:val="28"/>
        </w:rPr>
        <w:t xml:space="preserve">Игра </w:t>
      </w:r>
      <w:r w:rsidRPr="00172C37">
        <w:rPr>
          <w:rFonts w:ascii="Times New Roman" w:eastAsia="Calibri" w:hAnsi="Times New Roman" w:cs="Times New Roman"/>
          <w:b/>
          <w:i/>
          <w:color w:val="0070C0"/>
          <w:sz w:val="28"/>
          <w:szCs w:val="28"/>
        </w:rPr>
        <w:t>«Школа Разведки»</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Область применения:</w:t>
      </w:r>
      <w:r w:rsidRPr="00172C37">
        <w:rPr>
          <w:rFonts w:ascii="Times New Roman" w:eastAsia="Calibri" w:hAnsi="Times New Roman" w:cs="Times New Roman"/>
          <w:sz w:val="28"/>
          <w:szCs w:val="28"/>
        </w:rPr>
        <w:t xml:space="preserve">   Данную игру можно использовать на любом уроке.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b/>
          <w:i/>
          <w:sz w:val="28"/>
          <w:szCs w:val="28"/>
        </w:rPr>
        <w:t>Цель:</w:t>
      </w:r>
      <w:r w:rsidRPr="00172C37">
        <w:rPr>
          <w:rFonts w:ascii="Times New Roman" w:eastAsia="Calibri" w:hAnsi="Times New Roman" w:cs="Times New Roman"/>
          <w:sz w:val="28"/>
          <w:szCs w:val="28"/>
        </w:rPr>
        <w:t xml:space="preserve"> 1. Отработать взаимоконтроль в паре.</w:t>
      </w:r>
    </w:p>
    <w:p w:rsidR="00172C37" w:rsidRPr="00172C37" w:rsidRDefault="00172C37" w:rsidP="00172C37">
      <w:pPr>
        <w:spacing w:after="0" w:line="240" w:lineRule="auto"/>
        <w:rPr>
          <w:rFonts w:ascii="Times New Roman" w:eastAsia="Calibri" w:hAnsi="Times New Roman" w:cs="Times New Roman"/>
          <w:sz w:val="28"/>
          <w:szCs w:val="28"/>
        </w:rPr>
      </w:pPr>
      <w:r w:rsidRPr="00172C37">
        <w:rPr>
          <w:rFonts w:ascii="Times New Roman" w:eastAsia="Calibri" w:hAnsi="Times New Roman" w:cs="Times New Roman"/>
          <w:sz w:val="28"/>
          <w:szCs w:val="28"/>
        </w:rPr>
        <w:t xml:space="preserve">            2. Обобщить знания по определённой теме.</w:t>
      </w:r>
    </w:p>
    <w:p w:rsidR="00172C37" w:rsidRPr="00172C37" w:rsidRDefault="00172C37" w:rsidP="00172C37">
      <w:pPr>
        <w:spacing w:after="0" w:line="240" w:lineRule="auto"/>
        <w:rPr>
          <w:rFonts w:ascii="Times New Roman" w:eastAsia="Calibri" w:hAnsi="Times New Roman" w:cs="Times New Roman"/>
          <w:b/>
          <w:i/>
          <w:sz w:val="28"/>
          <w:szCs w:val="28"/>
        </w:rPr>
      </w:pPr>
      <w:r w:rsidRPr="00172C37">
        <w:rPr>
          <w:rFonts w:ascii="Times New Roman" w:eastAsia="Calibri" w:hAnsi="Times New Roman" w:cs="Times New Roman"/>
          <w:b/>
          <w:i/>
          <w:sz w:val="28"/>
          <w:szCs w:val="28"/>
        </w:rPr>
        <w:t>Оборудование:</w:t>
      </w:r>
    </w:p>
    <w:p w:rsidR="0095543B" w:rsidRDefault="0095543B" w:rsidP="00172C37">
      <w:pPr>
        <w:numPr>
          <w:ilvl w:val="0"/>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Карточкиэ</w:t>
      </w:r>
    </w:p>
    <w:p w:rsidR="00172C37" w:rsidRPr="0095543B" w:rsidRDefault="00172C37" w:rsidP="0095543B">
      <w:pPr>
        <w:spacing w:after="0" w:line="240" w:lineRule="auto"/>
        <w:rPr>
          <w:rFonts w:ascii="Times New Roman" w:eastAsia="Calibri" w:hAnsi="Times New Roman" w:cs="Times New Roman"/>
          <w:sz w:val="28"/>
          <w:szCs w:val="28"/>
        </w:rPr>
      </w:pPr>
      <w:r w:rsidRPr="0095543B">
        <w:rPr>
          <w:rFonts w:ascii="Times New Roman" w:eastAsia="Calibri" w:hAnsi="Times New Roman" w:cs="Times New Roman"/>
          <w:sz w:val="28"/>
          <w:szCs w:val="28"/>
        </w:rPr>
        <w:t xml:space="preserve">           2.Сигнал.</w:t>
      </w:r>
    </w:p>
    <w:p w:rsidR="00B56422" w:rsidRPr="00B56422" w:rsidRDefault="00B56422" w:rsidP="00B56422">
      <w:pPr>
        <w:spacing w:after="0" w:line="240" w:lineRule="auto"/>
        <w:ind w:firstLine="708"/>
        <w:jc w:val="both"/>
        <w:rPr>
          <w:rFonts w:ascii="Times New Roman" w:hAnsi="Times New Roman" w:cs="Times New Roman"/>
          <w:sz w:val="28"/>
          <w:szCs w:val="28"/>
        </w:rPr>
      </w:pPr>
      <w:r w:rsidRPr="00B56422">
        <w:rPr>
          <w:rFonts w:ascii="Times New Roman" w:hAnsi="Times New Roman" w:cs="Times New Roman"/>
          <w:sz w:val="28"/>
          <w:szCs w:val="28"/>
        </w:rPr>
        <w:t>Детям объявляется, что они поступили на секретную работу. Раздаются секретные карточки; их нельзя никому показывать.</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w:t>
      </w:r>
      <w:r w:rsidRPr="00B56422">
        <w:rPr>
          <w:rFonts w:ascii="Times New Roman" w:hAnsi="Times New Roman" w:cs="Times New Roman"/>
          <w:sz w:val="28"/>
          <w:szCs w:val="28"/>
          <w:u w:val="single"/>
        </w:rPr>
        <w:t xml:space="preserve">Карточки </w:t>
      </w:r>
      <w:r>
        <w:rPr>
          <w:rFonts w:ascii="Times New Roman" w:hAnsi="Times New Roman" w:cs="Times New Roman"/>
          <w:sz w:val="28"/>
          <w:szCs w:val="28"/>
        </w:rPr>
        <w:t>- их 2: разведчики и</w:t>
      </w:r>
      <w:r w:rsidRPr="00B56422">
        <w:rPr>
          <w:rFonts w:ascii="Times New Roman" w:hAnsi="Times New Roman" w:cs="Times New Roman"/>
          <w:sz w:val="28"/>
          <w:szCs w:val="28"/>
        </w:rPr>
        <w:t xml:space="preserve"> генералы. Их главная цель пробраться в тыл противника и устроить как можно больше встреч с другими разведчиками, тем самым собрать команду и наибольшее количество информации. </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После соединения каждая группа должна доказать правильность такого распределения в команды.</w:t>
      </w:r>
    </w:p>
    <w:p w:rsidR="00B56422" w:rsidRPr="00B56422"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Усложняя технологию определённой формы работы, применяю соединение двух игр в парах сменного состава.</w:t>
      </w:r>
    </w:p>
    <w:p w:rsidR="008E502C" w:rsidRDefault="00B56422" w:rsidP="00B56422">
      <w:pPr>
        <w:spacing w:after="0" w:line="240" w:lineRule="auto"/>
        <w:jc w:val="both"/>
        <w:rPr>
          <w:rFonts w:ascii="Times New Roman" w:hAnsi="Times New Roman" w:cs="Times New Roman"/>
          <w:sz w:val="28"/>
          <w:szCs w:val="28"/>
        </w:rPr>
      </w:pPr>
      <w:r w:rsidRPr="00B56422">
        <w:rPr>
          <w:rFonts w:ascii="Times New Roman" w:hAnsi="Times New Roman" w:cs="Times New Roman"/>
          <w:sz w:val="28"/>
          <w:szCs w:val="28"/>
        </w:rPr>
        <w:t xml:space="preserve">       Такое «совмещение» способствует повышению интереса детей, снижает утомляемость и осуществляет более глубокую индивидуализацию.</w:t>
      </w:r>
    </w:p>
    <w:p w:rsidR="00EF3689" w:rsidRDefault="00EF3689" w:rsidP="00EF3689">
      <w:pPr>
        <w:tabs>
          <w:tab w:val="left" w:pos="0"/>
        </w:tabs>
        <w:spacing w:after="0" w:line="240" w:lineRule="auto"/>
        <w:ind w:firstLine="540"/>
        <w:rPr>
          <w:rFonts w:ascii="Times New Roman" w:hAnsi="Times New Roman"/>
          <w:b/>
          <w:sz w:val="24"/>
          <w:szCs w:val="24"/>
        </w:rPr>
      </w:pPr>
    </w:p>
    <w:p w:rsidR="00EF3689" w:rsidRDefault="00EF3689" w:rsidP="00EF3689">
      <w:pPr>
        <w:tabs>
          <w:tab w:val="left" w:pos="0"/>
        </w:tabs>
        <w:spacing w:after="0" w:line="240" w:lineRule="auto"/>
        <w:ind w:firstLine="540"/>
        <w:jc w:val="center"/>
        <w:rPr>
          <w:rFonts w:ascii="Times New Roman" w:hAnsi="Times New Roman" w:cs="Times New Roman"/>
          <w:b/>
          <w:color w:val="FF0000"/>
          <w:sz w:val="28"/>
          <w:szCs w:val="28"/>
        </w:rPr>
      </w:pPr>
      <w:r w:rsidRPr="00EF3689">
        <w:rPr>
          <w:rFonts w:ascii="Times New Roman" w:hAnsi="Times New Roman" w:cs="Times New Roman"/>
          <w:b/>
          <w:color w:val="FF0000"/>
          <w:sz w:val="28"/>
          <w:szCs w:val="28"/>
        </w:rPr>
        <w:t>Методы создания благоприятной атмосферы, организации коммуникации</w:t>
      </w:r>
    </w:p>
    <w:p w:rsidR="00EF3689" w:rsidRDefault="00EF3689" w:rsidP="00EF3689">
      <w:pPr>
        <w:tabs>
          <w:tab w:val="left" w:pos="900"/>
        </w:tabs>
        <w:spacing w:after="0" w:line="240" w:lineRule="auto"/>
        <w:jc w:val="both"/>
        <w:rPr>
          <w:rFonts w:ascii="Times New Roman" w:hAnsi="Times New Roman" w:cs="Times New Roman"/>
          <w:b/>
          <w:color w:val="FF0000"/>
          <w:sz w:val="28"/>
          <w:szCs w:val="28"/>
        </w:rPr>
      </w:pP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Утреннее приветствие в стихах «Скажем «Здравствуйте»</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Проводится со всем классом одновременно, можно в парах.</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Учитель просит ребят выполнять то, о чём он будет говорить.</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Скажем «Здравствуйте» руками (детям нужно придумать свой жест для приветствия и поприветствовать им всех присутствующих).</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lastRenderedPageBreak/>
        <w:t xml:space="preserve">Скажем «Здравствуйте» глазами (нужно встретиться взглядом с кем – нибудь). </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Скажем «Здравствуйте» мы ртом.</w:t>
      </w:r>
    </w:p>
    <w:p w:rsidR="008E502C" w:rsidRPr="00EF3689" w:rsidRDefault="008E502C" w:rsidP="005D7CFF">
      <w:pPr>
        <w:pStyle w:val="a4"/>
        <w:numPr>
          <w:ilvl w:val="0"/>
          <w:numId w:val="31"/>
        </w:numPr>
        <w:tabs>
          <w:tab w:val="left" w:pos="900"/>
        </w:tabs>
        <w:spacing w:after="0" w:line="240" w:lineRule="auto"/>
        <w:ind w:left="284"/>
        <w:jc w:val="both"/>
        <w:rPr>
          <w:rFonts w:ascii="Times New Roman" w:hAnsi="Times New Roman" w:cs="Times New Roman"/>
          <w:sz w:val="28"/>
          <w:szCs w:val="28"/>
        </w:rPr>
      </w:pPr>
      <w:r w:rsidRPr="00EF3689">
        <w:rPr>
          <w:rFonts w:ascii="Times New Roman" w:hAnsi="Times New Roman" w:cs="Times New Roman"/>
          <w:sz w:val="28"/>
          <w:szCs w:val="28"/>
        </w:rPr>
        <w:t>Станет радостней(веселей)кругом(все произносят хором «Здравствуйте».</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Можно вместо «ртом» произносить «кивком», тогда после слов все дружно кивают головой.</w:t>
      </w:r>
    </w:p>
    <w:p w:rsidR="0095543B" w:rsidRDefault="0095543B" w:rsidP="00EF3689">
      <w:pPr>
        <w:tabs>
          <w:tab w:val="left" w:pos="900"/>
        </w:tabs>
        <w:spacing w:after="0" w:line="240" w:lineRule="auto"/>
        <w:jc w:val="both"/>
        <w:rPr>
          <w:rFonts w:ascii="Times New Roman" w:hAnsi="Times New Roman" w:cs="Times New Roman"/>
          <w:i/>
          <w:color w:val="0070C0"/>
          <w:sz w:val="28"/>
          <w:szCs w:val="28"/>
          <w:u w:val="single"/>
        </w:rPr>
      </w:pPr>
    </w:p>
    <w:p w:rsidR="008E502C" w:rsidRPr="00EF3689" w:rsidRDefault="008E502C" w:rsidP="00EF3689">
      <w:pPr>
        <w:tabs>
          <w:tab w:val="left" w:pos="900"/>
        </w:tabs>
        <w:spacing w:after="0" w:line="240" w:lineRule="auto"/>
        <w:jc w:val="both"/>
        <w:rPr>
          <w:rFonts w:ascii="Times New Roman" w:hAnsi="Times New Roman" w:cs="Times New Roman"/>
          <w:color w:val="0070C0"/>
          <w:sz w:val="28"/>
          <w:szCs w:val="28"/>
          <w:u w:val="single"/>
        </w:rPr>
      </w:pPr>
      <w:r w:rsidRPr="00EF3689">
        <w:rPr>
          <w:rFonts w:ascii="Times New Roman" w:hAnsi="Times New Roman" w:cs="Times New Roman"/>
          <w:i/>
          <w:color w:val="0070C0"/>
          <w:sz w:val="28"/>
          <w:szCs w:val="28"/>
          <w:u w:val="single"/>
        </w:rPr>
        <w:t xml:space="preserve"> </w:t>
      </w:r>
      <w:r w:rsidRPr="00EF3689">
        <w:rPr>
          <w:rFonts w:ascii="Times New Roman" w:hAnsi="Times New Roman" w:cs="Times New Roman"/>
          <w:b/>
          <w:i/>
          <w:color w:val="0070C0"/>
          <w:sz w:val="28"/>
          <w:szCs w:val="28"/>
          <w:u w:val="single"/>
        </w:rPr>
        <w:t>Игра – приветствие «Что в «Здравствуйте»тебе моём?»</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Дети озвучивают пожелания для друзей на каждую букву слова «здравствуйте», которые можно подарить другому человеку.</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Правила игры: не пропустить ни одной буквы, не повторить пожелания на одну и ту же букву, например:</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З – здоровья, зрелости, задора, зоркости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 – доброжелательности, добра, доверия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Р – радости, равновесия, решимости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А – активности, аккуратности, авторитета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 внимания, великодушия, важности, веселья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С – смекалки, счастья, свободы, стремления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Т – творчества, таланта, трудолюбия, терпения</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 вежливости, верности, внимания, волшебства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 – уважения, уверенности, улыбок, успеха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И(й) – интереса, искренности, идей, изящества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Т – трудолюбия, таланта, терпения, творчества</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Е – единства, естественности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Слова можно называть устно, разместив слово «здравствуйте» в строчку на доске, или записывать пожелания рядом с каждой буквой, расположив его на доске по вертикали.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Учащиеся могут получить домашнее задание:</w:t>
      </w:r>
    </w:p>
    <w:p w:rsidR="008E502C" w:rsidRPr="00EF3689" w:rsidRDefault="008E502C" w:rsidP="005D7CFF">
      <w:pPr>
        <w:pStyle w:val="a4"/>
        <w:numPr>
          <w:ilvl w:val="0"/>
          <w:numId w:val="30"/>
        </w:numPr>
        <w:tabs>
          <w:tab w:val="left" w:pos="900"/>
          <w:tab w:val="left" w:pos="108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Подобрать слова – по</w:t>
      </w:r>
      <w:r w:rsidR="00EF3689">
        <w:rPr>
          <w:rFonts w:ascii="Times New Roman" w:hAnsi="Times New Roman" w:cs="Times New Roman"/>
          <w:sz w:val="28"/>
          <w:szCs w:val="28"/>
        </w:rPr>
        <w:t>желания на каждую букву слова «</w:t>
      </w:r>
      <w:r w:rsidRPr="00EF3689">
        <w:rPr>
          <w:rFonts w:ascii="Times New Roman" w:hAnsi="Times New Roman" w:cs="Times New Roman"/>
          <w:sz w:val="28"/>
          <w:szCs w:val="28"/>
        </w:rPr>
        <w:t>здравствуйте»;</w:t>
      </w:r>
    </w:p>
    <w:p w:rsidR="008E502C" w:rsidRPr="00EF3689" w:rsidRDefault="008E502C" w:rsidP="005D7CFF">
      <w:pPr>
        <w:pStyle w:val="a4"/>
        <w:numPr>
          <w:ilvl w:val="0"/>
          <w:numId w:val="30"/>
        </w:numPr>
        <w:tabs>
          <w:tab w:val="left" w:pos="900"/>
          <w:tab w:val="left" w:pos="108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Используя подобранные слова, сочинить считалку, « кричалку», мини – стихотворение или сгруппировать эти слова в предложение.</w:t>
      </w:r>
    </w:p>
    <w:p w:rsidR="008E502C" w:rsidRPr="00EF3689" w:rsidRDefault="008E502C" w:rsidP="00EF3689">
      <w:pPr>
        <w:tabs>
          <w:tab w:val="left" w:pos="900"/>
        </w:tabs>
        <w:spacing w:after="0" w:line="240" w:lineRule="auto"/>
        <w:jc w:val="both"/>
        <w:rPr>
          <w:rFonts w:ascii="Times New Roman" w:hAnsi="Times New Roman" w:cs="Times New Roman"/>
          <w:b/>
          <w:color w:val="0070C0"/>
          <w:sz w:val="28"/>
          <w:szCs w:val="28"/>
          <w:u w:val="single"/>
        </w:rPr>
      </w:pPr>
      <w:r w:rsidRPr="00EF3689">
        <w:rPr>
          <w:rFonts w:ascii="Times New Roman" w:hAnsi="Times New Roman" w:cs="Times New Roman"/>
          <w:b/>
          <w:color w:val="0070C0"/>
          <w:sz w:val="28"/>
          <w:szCs w:val="28"/>
          <w:u w:val="single"/>
        </w:rPr>
        <w:t>«Рукопожатие через океан»</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Перед началом игры участники объединяются в пары, смотрят в глаза друг другу, мысленно желают здоровья, повторяя при этом следующие действия и слова:</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обменяться рукопожатием всей ладонью со словами приветствия(слова приветствия дети выбирают сами);</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убрав большой палец, сцепив 4 пальца правой руки(рукопожатие без участия большого пальца)со словами : «Рад тебя видеть»;</w:t>
      </w:r>
    </w:p>
    <w:p w:rsidR="008E502C" w:rsidRP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соприкасаясь друг с другом большими пальцами, говорят друг другу: «Вот мы и встретились!»:</w:t>
      </w:r>
    </w:p>
    <w:p w:rsidR="00EF3689" w:rsidRDefault="008E502C" w:rsidP="005D7CFF">
      <w:pPr>
        <w:pStyle w:val="a4"/>
        <w:numPr>
          <w:ilvl w:val="0"/>
          <w:numId w:val="32"/>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 xml:space="preserve">два пальца(указательный и средний) правой руки каждого участника «бегут» по левой руке соседа до его плеча. Затем похлопывают по плечу </w:t>
      </w:r>
      <w:r w:rsidRPr="00EF3689">
        <w:rPr>
          <w:rFonts w:ascii="Times New Roman" w:hAnsi="Times New Roman" w:cs="Times New Roman"/>
          <w:sz w:val="28"/>
          <w:szCs w:val="28"/>
        </w:rPr>
        <w:lastRenderedPageBreak/>
        <w:t>партнёра всей ладонью и при этом приговаривают: «Если надо будет, я тебе помогу!» или «Я буду рад тебе помочь».</w:t>
      </w:r>
    </w:p>
    <w:p w:rsidR="008E502C" w:rsidRPr="00EF3689" w:rsidRDefault="008E502C" w:rsidP="00EF3689">
      <w:pPr>
        <w:tabs>
          <w:tab w:val="left" w:pos="900"/>
        </w:tabs>
        <w:spacing w:after="0" w:line="240" w:lineRule="auto"/>
        <w:ind w:left="66"/>
        <w:jc w:val="both"/>
        <w:rPr>
          <w:rFonts w:ascii="Times New Roman" w:hAnsi="Times New Roman" w:cs="Times New Roman"/>
          <w:color w:val="0070C0"/>
          <w:sz w:val="28"/>
          <w:szCs w:val="28"/>
          <w:u w:val="single"/>
        </w:rPr>
      </w:pPr>
      <w:r w:rsidRPr="00EF3689">
        <w:rPr>
          <w:rFonts w:ascii="Times New Roman" w:hAnsi="Times New Roman" w:cs="Times New Roman"/>
          <w:b/>
          <w:i/>
          <w:color w:val="0070C0"/>
          <w:sz w:val="28"/>
          <w:szCs w:val="28"/>
          <w:u w:val="single"/>
        </w:rPr>
        <w:t>Игра – приветствие «Пожелания весёлых пальчиков»</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Заглянуть друг другу в глаза и, подняв руки на уровне груди, соприкоснуться ладонями обеих рук.</w:t>
      </w:r>
      <w:r w:rsidRPr="00EF3689">
        <w:rPr>
          <w:rFonts w:ascii="Times New Roman" w:hAnsi="Times New Roman" w:cs="Times New Roman"/>
          <w:b/>
          <w:sz w:val="28"/>
          <w:szCs w:val="28"/>
        </w:rPr>
        <w:t xml:space="preserve"> </w:t>
      </w:r>
      <w:r w:rsidRPr="00EF3689">
        <w:rPr>
          <w:rFonts w:ascii="Times New Roman" w:hAnsi="Times New Roman" w:cs="Times New Roman"/>
          <w:sz w:val="28"/>
          <w:szCs w:val="28"/>
        </w:rPr>
        <w:t xml:space="preserve">Затем поочерёдно коснуться одноименных пальцев своего соседа, произнося на каждое прикосновение любое пожелание по очереди, начиная с большого пальца. Можно сопровождать следующими словами: </w:t>
      </w:r>
      <w:r w:rsidRPr="00EF3689">
        <w:rPr>
          <w:rFonts w:ascii="Times New Roman" w:hAnsi="Times New Roman" w:cs="Times New Roman"/>
          <w:b/>
          <w:sz w:val="28"/>
          <w:szCs w:val="28"/>
        </w:rPr>
        <w:t>желаю</w:t>
      </w:r>
      <w:r w:rsidRPr="00EF3689">
        <w:rPr>
          <w:rFonts w:ascii="Times New Roman" w:hAnsi="Times New Roman" w:cs="Times New Roman"/>
          <w:sz w:val="28"/>
          <w:szCs w:val="28"/>
        </w:rPr>
        <w:t xml:space="preserve"> (соприкасаются большими пальцами) </w:t>
      </w:r>
      <w:r w:rsidRPr="00EF3689">
        <w:rPr>
          <w:rFonts w:ascii="Times New Roman" w:hAnsi="Times New Roman" w:cs="Times New Roman"/>
          <w:b/>
          <w:sz w:val="28"/>
          <w:szCs w:val="28"/>
        </w:rPr>
        <w:t>успеха</w:t>
      </w:r>
      <w:r w:rsidRPr="00EF3689">
        <w:rPr>
          <w:rFonts w:ascii="Times New Roman" w:hAnsi="Times New Roman" w:cs="Times New Roman"/>
          <w:sz w:val="28"/>
          <w:szCs w:val="28"/>
        </w:rPr>
        <w:t>,</w:t>
      </w:r>
      <w:r w:rsidRPr="00EF3689">
        <w:rPr>
          <w:rFonts w:ascii="Times New Roman" w:hAnsi="Times New Roman" w:cs="Times New Roman"/>
          <w:b/>
          <w:sz w:val="28"/>
          <w:szCs w:val="28"/>
        </w:rPr>
        <w:t xml:space="preserve"> большого</w:t>
      </w:r>
      <w:r w:rsidRPr="00EF3689">
        <w:rPr>
          <w:rFonts w:ascii="Times New Roman" w:hAnsi="Times New Roman" w:cs="Times New Roman"/>
          <w:sz w:val="28"/>
          <w:szCs w:val="28"/>
        </w:rPr>
        <w:t xml:space="preserve">(средними) </w:t>
      </w:r>
      <w:r w:rsidRPr="00EF3689">
        <w:rPr>
          <w:rFonts w:ascii="Times New Roman" w:hAnsi="Times New Roman" w:cs="Times New Roman"/>
          <w:b/>
          <w:sz w:val="28"/>
          <w:szCs w:val="28"/>
        </w:rPr>
        <w:t>во всём</w:t>
      </w:r>
      <w:r w:rsidRPr="00EF3689">
        <w:rPr>
          <w:rFonts w:ascii="Times New Roman" w:hAnsi="Times New Roman" w:cs="Times New Roman"/>
          <w:sz w:val="28"/>
          <w:szCs w:val="28"/>
        </w:rPr>
        <w:t>(безымянными)</w:t>
      </w:r>
      <w:r w:rsidRPr="00EF3689">
        <w:rPr>
          <w:rFonts w:ascii="Times New Roman" w:hAnsi="Times New Roman" w:cs="Times New Roman"/>
          <w:b/>
          <w:sz w:val="28"/>
          <w:szCs w:val="28"/>
        </w:rPr>
        <w:t xml:space="preserve"> и везде</w:t>
      </w:r>
      <w:r w:rsidRPr="00EF3689">
        <w:rPr>
          <w:rFonts w:ascii="Times New Roman" w:hAnsi="Times New Roman" w:cs="Times New Roman"/>
          <w:sz w:val="28"/>
          <w:szCs w:val="28"/>
        </w:rPr>
        <w:t xml:space="preserve">(мизинцами). </w:t>
      </w:r>
      <w:r w:rsidRPr="00EF3689">
        <w:rPr>
          <w:rFonts w:ascii="Times New Roman" w:hAnsi="Times New Roman" w:cs="Times New Roman"/>
          <w:b/>
          <w:sz w:val="28"/>
          <w:szCs w:val="28"/>
        </w:rPr>
        <w:t>Здравствуй!(</w:t>
      </w:r>
      <w:r w:rsidRPr="00EF3689">
        <w:rPr>
          <w:rFonts w:ascii="Times New Roman" w:hAnsi="Times New Roman" w:cs="Times New Roman"/>
          <w:sz w:val="28"/>
          <w:szCs w:val="28"/>
        </w:rPr>
        <w:t xml:space="preserve">прикосновение всей ладонью руки). </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Эти слова и действия можно говорить одновременно или по очереди, повторив ещё раз, а в конце вместо приветствия пальцы рук можно переплести и произнести фразу «Удачи тебе».</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«Улыбка»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Можно использовать перед любым уроком.</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Для игры учащиеся объединяются в пары произвольно, смотрят друг другу в глаза, мысленно желают здоровья соседу и поговаривают слова: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Здравствуй, друг!</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Как ты тут?</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Улыбнись мне,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А я – тебе.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После этих слов дети улыбаются друг другу, при желании – обнимаются. Затем все садятся на свои места или находят себе нового партнёра и действия повторяются. Продолжительность игры определяет учитель.</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«Привет, сосед!»</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Учащиеся по команде учителя поворачиваются друг к другу лицом. Глядя в глаза соседу, произносят следующие слова: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Привет, сосед!</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Улыбнись мне в ответ.</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Я хочу, чтобы ты не грустил,</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Всем улыбки сегодня дарил.</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Можно придумать сопровождение слов движениями рук.</w:t>
      </w: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Игра – приветствие «Печатная машинка»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Выбирается какая – нибудь фраза или коротенький текст для печатания, например:</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«Здравствуйте, ребята,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Как ваши дела?»</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Выбор длины фразы зависит от подготовленности участников. Можно взять четверостишие, в котором есть слово «здравствуйте.»Выбранную фразу можно записать на доске.</w:t>
      </w:r>
    </w:p>
    <w:p w:rsidR="008E502C" w:rsidRPr="00EF3689" w:rsidRDefault="008E502C" w:rsidP="008E502C">
      <w:pPr>
        <w:pStyle w:val="a4"/>
        <w:tabs>
          <w:tab w:val="left" w:pos="900"/>
        </w:tabs>
        <w:spacing w:after="0" w:line="240" w:lineRule="auto"/>
        <w:ind w:left="0" w:firstLine="720"/>
        <w:jc w:val="both"/>
        <w:rPr>
          <w:rFonts w:ascii="Times New Roman" w:hAnsi="Times New Roman" w:cs="Times New Roman"/>
          <w:sz w:val="28"/>
          <w:szCs w:val="28"/>
        </w:rPr>
      </w:pPr>
      <w:r w:rsidRPr="00EF3689">
        <w:rPr>
          <w:rFonts w:ascii="Times New Roman" w:hAnsi="Times New Roman" w:cs="Times New Roman"/>
          <w:sz w:val="28"/>
          <w:szCs w:val="28"/>
        </w:rPr>
        <w:t>Учащимся раздаётся по букве алфавита или только те буквы, которые встретятся при печатании текста, и те знаки препинания, которые встретятся в тексте. Условия печатания придумывает учитель, например:</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lastRenderedPageBreak/>
        <w:t>согласные буквы – хлопнуть в ладоши;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гласные – проговорить вслух;</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пробел между словами – всем встать;</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запятая – топнуть ногами;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точка – хлопнуть ладонями по парте;</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восклицательный знак – ударить ладонями о колени;</w:t>
      </w:r>
    </w:p>
    <w:p w:rsidR="008E502C" w:rsidRPr="00EF3689" w:rsidRDefault="008E502C" w:rsidP="005D7CFF">
      <w:pPr>
        <w:pStyle w:val="a4"/>
        <w:numPr>
          <w:ilvl w:val="0"/>
          <w:numId w:val="33"/>
        </w:numPr>
        <w:tabs>
          <w:tab w:val="left" w:pos="90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вопросительный знак – хлопнуть ладонями над головой.</w:t>
      </w:r>
    </w:p>
    <w:p w:rsidR="008E502C" w:rsidRPr="00EF3689" w:rsidRDefault="00EF3689" w:rsidP="008E502C">
      <w:pPr>
        <w:pStyle w:val="a4"/>
        <w:tabs>
          <w:tab w:val="left" w:pos="90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Если кто-</w:t>
      </w:r>
      <w:r w:rsidR="008E502C" w:rsidRPr="00EF3689">
        <w:rPr>
          <w:rFonts w:ascii="Times New Roman" w:hAnsi="Times New Roman" w:cs="Times New Roman"/>
          <w:sz w:val="28"/>
          <w:szCs w:val="28"/>
        </w:rPr>
        <w:t xml:space="preserve">то из участников ошибся, то учитель или все хором произносят слово «Ам!» , т.е. убирается ошибка, и хором произносится слово «Вжик!». В конце текста участники игры встают. </w:t>
      </w:r>
    </w:p>
    <w:p w:rsidR="008E502C" w:rsidRPr="00EF3689" w:rsidRDefault="008E502C" w:rsidP="00EF3689">
      <w:pPr>
        <w:tabs>
          <w:tab w:val="left" w:pos="900"/>
        </w:tabs>
        <w:spacing w:after="0" w:line="240" w:lineRule="auto"/>
        <w:jc w:val="both"/>
        <w:rPr>
          <w:rFonts w:ascii="Times New Roman" w:hAnsi="Times New Roman" w:cs="Times New Roman"/>
          <w:color w:val="0070C0"/>
          <w:sz w:val="28"/>
          <w:szCs w:val="28"/>
          <w:u w:val="single"/>
        </w:rPr>
      </w:pPr>
      <w:r w:rsidRPr="00EF3689">
        <w:rPr>
          <w:rFonts w:ascii="Times New Roman" w:hAnsi="Times New Roman" w:cs="Times New Roman"/>
          <w:b/>
          <w:i/>
          <w:color w:val="0070C0"/>
          <w:sz w:val="28"/>
          <w:szCs w:val="28"/>
          <w:u w:val="single"/>
        </w:rPr>
        <w:t>Игра – приветствие  разными частями тела.</w:t>
      </w:r>
    </w:p>
    <w:p w:rsidR="008E502C" w:rsidRPr="00EF3689" w:rsidRDefault="008E502C" w:rsidP="008E502C">
      <w:pPr>
        <w:tabs>
          <w:tab w:val="left" w:pos="900"/>
          <w:tab w:val="left" w:pos="4820"/>
          <w:tab w:val="left" w:pos="6390"/>
          <w:tab w:val="left" w:pos="6521"/>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Все участники двигаются по классу хаотично. По команде учителя дети соприкасаются различными частями тела – приветствуют друг друга рукопожатием, коленками, локтями, носками правой, левой ноги, лбами, плечами, спинами и т.д. Количество прикосновений друг  к  другу разными частями тела определяет учитель.</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p>
    <w:p w:rsidR="008E502C" w:rsidRPr="00EF3689" w:rsidRDefault="008E502C" w:rsidP="00EF3689">
      <w:pPr>
        <w:tabs>
          <w:tab w:val="left" w:pos="900"/>
        </w:tabs>
        <w:spacing w:after="0" w:line="240" w:lineRule="auto"/>
        <w:jc w:val="both"/>
        <w:rPr>
          <w:rFonts w:ascii="Times New Roman" w:hAnsi="Times New Roman" w:cs="Times New Roman"/>
          <w:b/>
          <w:i/>
          <w:color w:val="0070C0"/>
          <w:sz w:val="28"/>
          <w:szCs w:val="28"/>
          <w:u w:val="single"/>
        </w:rPr>
      </w:pPr>
      <w:r w:rsidRPr="00EF3689">
        <w:rPr>
          <w:rFonts w:ascii="Times New Roman" w:hAnsi="Times New Roman" w:cs="Times New Roman"/>
          <w:b/>
          <w:i/>
          <w:color w:val="0070C0"/>
          <w:sz w:val="28"/>
          <w:szCs w:val="28"/>
          <w:u w:val="single"/>
        </w:rPr>
        <w:t>МЕТОД «ПРОГНОЗ ПОГОДЫ»</w:t>
      </w:r>
    </w:p>
    <w:p w:rsidR="008E502C" w:rsidRPr="00EF3689" w:rsidRDefault="008E502C" w:rsidP="008E502C">
      <w:pPr>
        <w:tabs>
          <w:tab w:val="left" w:pos="900"/>
        </w:tabs>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положительной мотивации учащихся в деятельности, взаимодействии, создание благо</w:t>
      </w:r>
      <w:r w:rsidRPr="00EF3689">
        <w:rPr>
          <w:rFonts w:ascii="Times New Roman" w:hAnsi="Times New Roman" w:cs="Times New Roman"/>
          <w:i/>
          <w:sz w:val="28"/>
          <w:szCs w:val="28"/>
        </w:rPr>
        <w:softHyphen/>
        <w:t>приятной атмосферы, организация коммуникации участников педагогического процесса.</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 бумаги большого форма</w:t>
      </w:r>
      <w:r w:rsidRPr="00EF3689">
        <w:rPr>
          <w:rFonts w:ascii="Times New Roman" w:hAnsi="Times New Roman" w:cs="Times New Roman"/>
          <w:sz w:val="28"/>
          <w:szCs w:val="28"/>
        </w:rPr>
        <w:softHyphen/>
        <w:t>та, на котором изображена система координат: ось У — темпе</w:t>
      </w:r>
      <w:r w:rsidRPr="00EF3689">
        <w:rPr>
          <w:rFonts w:ascii="Times New Roman" w:hAnsi="Times New Roman" w:cs="Times New Roman"/>
          <w:sz w:val="28"/>
          <w:szCs w:val="28"/>
        </w:rPr>
        <w:softHyphen/>
        <w:t>ратура эмоционального состояния, душевного настроя; ось X — участники педагогического взаимодействия; 2-3 марке</w:t>
      </w:r>
      <w:r w:rsidRPr="00EF3689">
        <w:rPr>
          <w:rFonts w:ascii="Times New Roman" w:hAnsi="Times New Roman" w:cs="Times New Roman"/>
          <w:sz w:val="28"/>
          <w:szCs w:val="28"/>
        </w:rPr>
        <w:softHyphen/>
        <w:t>ра (можно обойтись доской и мелом).</w:t>
      </w:r>
    </w:p>
    <w:p w:rsidR="008E502C" w:rsidRPr="00EF3689" w:rsidRDefault="008E502C" w:rsidP="005D7CFF">
      <w:pPr>
        <w:widowControl w:val="0"/>
        <w:numPr>
          <w:ilvl w:val="0"/>
          <w:numId w:val="13"/>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10 — 15 мин.</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каж</w:t>
      </w:r>
      <w:r w:rsidRPr="00EF3689">
        <w:rPr>
          <w:rFonts w:ascii="Times New Roman" w:hAnsi="Times New Roman" w:cs="Times New Roman"/>
          <w:sz w:val="28"/>
          <w:szCs w:val="28"/>
        </w:rPr>
        <w:softHyphen/>
        <w:t>дый участник рассказывает о своем эмоциональном, ду</w:t>
      </w:r>
      <w:r w:rsidRPr="00EF3689">
        <w:rPr>
          <w:rFonts w:ascii="Times New Roman" w:hAnsi="Times New Roman" w:cs="Times New Roman"/>
          <w:sz w:val="28"/>
          <w:szCs w:val="28"/>
        </w:rPr>
        <w:softHyphen/>
        <w:t>шевном состоянии на данный момент языком «прогноза погоды», т. е. говорит о том, какими погодными признака</w:t>
      </w:r>
      <w:r w:rsidRPr="00EF3689">
        <w:rPr>
          <w:rFonts w:ascii="Times New Roman" w:hAnsi="Times New Roman" w:cs="Times New Roman"/>
          <w:sz w:val="28"/>
          <w:szCs w:val="28"/>
        </w:rPr>
        <w:softHyphen/>
        <w:t>ми можно охарактеризовать его душевное состояние: ка</w:t>
      </w:r>
      <w:r w:rsidRPr="00EF3689">
        <w:rPr>
          <w:rFonts w:ascii="Times New Roman" w:hAnsi="Times New Roman" w:cs="Times New Roman"/>
          <w:sz w:val="28"/>
          <w:szCs w:val="28"/>
        </w:rPr>
        <w:softHyphen/>
        <w:t>кому времени года соответствует? пасмурно или ясно? ветрено или тихо? есть ли осадки? какое время суток? ка</w:t>
      </w:r>
      <w:r w:rsidRPr="00EF3689">
        <w:rPr>
          <w:rFonts w:ascii="Times New Roman" w:hAnsi="Times New Roman" w:cs="Times New Roman"/>
          <w:sz w:val="28"/>
          <w:szCs w:val="28"/>
        </w:rPr>
        <w:softHyphen/>
        <w:t>кая температура? (при определении температуры задает</w:t>
      </w:r>
      <w:r w:rsidRPr="00EF3689">
        <w:rPr>
          <w:rFonts w:ascii="Times New Roman" w:hAnsi="Times New Roman" w:cs="Times New Roman"/>
          <w:sz w:val="28"/>
          <w:szCs w:val="28"/>
        </w:rPr>
        <w:softHyphen/>
        <w:t>ся жесткое условие — определить температуру в интерва</w:t>
      </w:r>
      <w:r w:rsidRPr="00EF3689">
        <w:rPr>
          <w:rFonts w:ascii="Times New Roman" w:hAnsi="Times New Roman" w:cs="Times New Roman"/>
          <w:sz w:val="28"/>
          <w:szCs w:val="28"/>
        </w:rPr>
        <w:softHyphen/>
        <w:t>ле от 0 до +10 °С).</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Затем каждый участник поочередно (по часовой стрелке) повествует о своем душевном, эмоциональном со</w:t>
      </w:r>
      <w:r w:rsidRPr="00EF3689">
        <w:rPr>
          <w:rFonts w:ascii="Times New Roman" w:hAnsi="Times New Roman" w:cs="Times New Roman"/>
          <w:sz w:val="28"/>
          <w:szCs w:val="28"/>
        </w:rPr>
        <w:softHyphen/>
        <w:t>стоянии, последний признак этого состояния (температу</w:t>
      </w:r>
      <w:r w:rsidRPr="00EF3689">
        <w:rPr>
          <w:rFonts w:ascii="Times New Roman" w:hAnsi="Times New Roman" w:cs="Times New Roman"/>
          <w:sz w:val="28"/>
          <w:szCs w:val="28"/>
        </w:rPr>
        <w:softHyphen/>
        <w:t>ру) педагог фиксирует маркером (мелом) на листе бумаги</w:t>
      </w:r>
      <w:r w:rsidR="00EF3689" w:rsidRPr="00EF3689">
        <w:rPr>
          <w:rFonts w:ascii="Times New Roman" w:hAnsi="Times New Roman" w:cs="Times New Roman"/>
          <w:sz w:val="28"/>
          <w:szCs w:val="28"/>
        </w:rPr>
        <w:t xml:space="preserve"> </w:t>
      </w:r>
      <w:r w:rsidRPr="00EF3689">
        <w:rPr>
          <w:rFonts w:ascii="Times New Roman" w:hAnsi="Times New Roman" w:cs="Times New Roman"/>
          <w:sz w:val="28"/>
          <w:szCs w:val="28"/>
        </w:rPr>
        <w:t>(доске).</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 xml:space="preserve">После того как высказались все участники, педагог (он тоже описывает свое состояние, причем будет лучше, если он первым предложит свой </w:t>
      </w:r>
      <w:r w:rsidRPr="00EF3689">
        <w:rPr>
          <w:rFonts w:ascii="Times New Roman" w:hAnsi="Times New Roman" w:cs="Times New Roman"/>
          <w:sz w:val="28"/>
          <w:szCs w:val="28"/>
        </w:rPr>
        <w:lastRenderedPageBreak/>
        <w:t>рассказ, задав в нем определенный алгоритм повествования) соединяет все отметки температу</w:t>
      </w:r>
      <w:r w:rsidRPr="00EF3689">
        <w:rPr>
          <w:rFonts w:ascii="Times New Roman" w:hAnsi="Times New Roman" w:cs="Times New Roman"/>
          <w:sz w:val="28"/>
          <w:szCs w:val="28"/>
        </w:rPr>
        <w:softHyphen/>
        <w:t>ры в график.</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Когда график построен, педагог приглашает участников взаимодействия проанализировать его, высказать свое отно</w:t>
      </w:r>
      <w:r w:rsidRPr="00EF3689">
        <w:rPr>
          <w:rFonts w:ascii="Times New Roman" w:hAnsi="Times New Roman" w:cs="Times New Roman"/>
          <w:sz w:val="28"/>
          <w:szCs w:val="28"/>
        </w:rPr>
        <w:softHyphen/>
        <w:t>шение к нему.</w:t>
      </w:r>
    </w:p>
    <w:p w:rsidR="008E502C" w:rsidRPr="00EF3689" w:rsidRDefault="008E502C" w:rsidP="005D7CFF">
      <w:pPr>
        <w:pStyle w:val="a4"/>
        <w:widowControl w:val="0"/>
        <w:numPr>
          <w:ilvl w:val="0"/>
          <w:numId w:val="34"/>
        </w:numPr>
        <w:tabs>
          <w:tab w:val="left" w:pos="900"/>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Подводя итог, педагог отмечает, что каждый из участни</w:t>
      </w:r>
      <w:r w:rsidRPr="00EF3689">
        <w:rPr>
          <w:rFonts w:ascii="Times New Roman" w:hAnsi="Times New Roman" w:cs="Times New Roman"/>
          <w:sz w:val="28"/>
          <w:szCs w:val="28"/>
        </w:rPr>
        <w:softHyphen/>
        <w:t>ков взаимодействия является индивидуальностью, каждый имеет право на свое состояние, свое мироощущение, и пост</w:t>
      </w:r>
      <w:r w:rsidRPr="00EF3689">
        <w:rPr>
          <w:rFonts w:ascii="Times New Roman" w:hAnsi="Times New Roman" w:cs="Times New Roman"/>
          <w:sz w:val="28"/>
          <w:szCs w:val="28"/>
        </w:rPr>
        <w:softHyphen/>
        <w:t>роенный график подтверждает это.</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p>
    <w:p w:rsidR="008E502C" w:rsidRPr="00EF3689" w:rsidRDefault="00910F92" w:rsidP="00EF3689">
      <w:pPr>
        <w:tabs>
          <w:tab w:val="left" w:pos="900"/>
        </w:tabs>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color w:val="0070C0"/>
          <w:sz w:val="28"/>
          <w:szCs w:val="28"/>
          <w:u w:val="single"/>
        </w:rPr>
        <w:pict>
          <v:line id="_x0000_s1027" style="position:absolute;left:0;text-align:left;z-index:251660288;mso-position-horizontal-relative:margin" from="717.85pt,263.75pt" to="717.85pt,302.15pt" o:allowincell="f" strokeweight="1.2pt">
            <w10:wrap anchorx="margin"/>
          </v:line>
        </w:pict>
      </w:r>
      <w:r w:rsidR="008E502C" w:rsidRPr="00EF3689">
        <w:rPr>
          <w:rFonts w:ascii="Times New Roman" w:hAnsi="Times New Roman" w:cs="Times New Roman"/>
          <w:b/>
          <w:i/>
          <w:color w:val="0070C0"/>
          <w:sz w:val="28"/>
          <w:szCs w:val="28"/>
          <w:u w:val="single"/>
        </w:rPr>
        <w:t>МЕТОД «АЛЛИТЕРАЦИЯ ИМЕНИ»</w:t>
      </w:r>
    </w:p>
    <w:p w:rsidR="008E502C" w:rsidRPr="00EF3689" w:rsidRDefault="008E502C" w:rsidP="008E502C">
      <w:pPr>
        <w:tabs>
          <w:tab w:val="left" w:pos="900"/>
        </w:tabs>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создание благоприятной атмосферы, установле</w:t>
      </w:r>
      <w:r w:rsidRPr="00EF3689">
        <w:rPr>
          <w:rFonts w:ascii="Times New Roman" w:hAnsi="Times New Roman" w:cs="Times New Roman"/>
          <w:i/>
          <w:sz w:val="28"/>
          <w:szCs w:val="28"/>
        </w:rPr>
        <w:softHyphen/>
        <w:t>ние  коммуникации,   включение  в  деятельность участников    педагогического взаимодействия, организация  мыследеятелъности,   благотворчества учащихся.</w:t>
      </w:r>
    </w:p>
    <w:p w:rsidR="008E502C" w:rsidRPr="00EF3689" w:rsidRDefault="008E502C" w:rsidP="008E502C">
      <w:pPr>
        <w:tabs>
          <w:tab w:val="left" w:pos="900"/>
        </w:tabs>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5 — 10 мин.</w:t>
      </w:r>
    </w:p>
    <w:p w:rsidR="008E502C" w:rsidRPr="00BC1033" w:rsidRDefault="008E502C" w:rsidP="008E502C">
      <w:pPr>
        <w:widowControl w:val="0"/>
        <w:tabs>
          <w:tab w:val="left" w:pos="900"/>
        </w:tabs>
        <w:autoSpaceDE w:val="0"/>
        <w:autoSpaceDN w:val="0"/>
        <w:adjustRightInd w:val="0"/>
        <w:spacing w:after="0" w:line="240" w:lineRule="auto"/>
        <w:ind w:firstLine="720"/>
        <w:jc w:val="both"/>
        <w:rPr>
          <w:rFonts w:ascii="Times New Roman" w:hAnsi="Times New Roman" w:cs="Times New Roman"/>
          <w:b/>
          <w:sz w:val="28"/>
          <w:szCs w:val="28"/>
        </w:rPr>
      </w:pPr>
      <w:r w:rsidRPr="00BC1033">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11"/>
        </w:numPr>
        <w:tabs>
          <w:tab w:val="clear" w:pos="213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Участники взаимодействия пространственно размеща</w:t>
      </w:r>
      <w:r w:rsidRPr="00EF3689">
        <w:rPr>
          <w:rFonts w:ascii="Times New Roman" w:hAnsi="Times New Roman" w:cs="Times New Roman"/>
          <w:sz w:val="28"/>
          <w:szCs w:val="28"/>
        </w:rPr>
        <w:softHyphen/>
        <w:t>ются так, чтобы каждый видел всех.</w:t>
      </w:r>
    </w:p>
    <w:p w:rsidR="008E502C" w:rsidRPr="00EF3689" w:rsidRDefault="008E502C" w:rsidP="005D7CFF">
      <w:pPr>
        <w:widowControl w:val="0"/>
        <w:numPr>
          <w:ilvl w:val="0"/>
          <w:numId w:val="11"/>
        </w:numPr>
        <w:tabs>
          <w:tab w:val="clear" w:pos="213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название метода и правила его реали</w:t>
      </w:r>
      <w:r w:rsidRPr="00EF3689">
        <w:rPr>
          <w:rFonts w:ascii="Times New Roman" w:hAnsi="Times New Roman" w:cs="Times New Roman"/>
          <w:sz w:val="28"/>
          <w:szCs w:val="28"/>
        </w:rPr>
        <w:softHyphen/>
        <w:t>зации: «литера» в переводе с латинского — «буква», «ал» - переводится как «к, при»; таким образом, в нашей интерпрета</w:t>
      </w:r>
      <w:r w:rsidRPr="00EF3689">
        <w:rPr>
          <w:rFonts w:ascii="Times New Roman" w:hAnsi="Times New Roman" w:cs="Times New Roman"/>
          <w:sz w:val="28"/>
          <w:szCs w:val="28"/>
        </w:rPr>
        <w:softHyphen/>
        <w:t>ции «аллитерация» означает «при букве, к букве»; «аллитера</w:t>
      </w:r>
      <w:r w:rsidRPr="00EF3689">
        <w:rPr>
          <w:rFonts w:ascii="Times New Roman" w:hAnsi="Times New Roman" w:cs="Times New Roman"/>
          <w:sz w:val="28"/>
          <w:szCs w:val="28"/>
        </w:rPr>
        <w:softHyphen/>
        <w:t>ция имени» — это дополнительная характеристика к имени участников взаимодействия на ту же букву, с которой начи</w:t>
      </w:r>
      <w:r w:rsidRPr="00EF3689">
        <w:rPr>
          <w:rFonts w:ascii="Times New Roman" w:hAnsi="Times New Roman" w:cs="Times New Roman"/>
          <w:sz w:val="28"/>
          <w:szCs w:val="28"/>
        </w:rPr>
        <w:softHyphen/>
        <w:t xml:space="preserve">нается имя (например, </w:t>
      </w:r>
      <w:r w:rsidRPr="00EF3689">
        <w:rPr>
          <w:rFonts w:ascii="Times New Roman" w:hAnsi="Times New Roman" w:cs="Times New Roman"/>
          <w:b/>
          <w:sz w:val="28"/>
          <w:szCs w:val="28"/>
        </w:rPr>
        <w:t>С</w:t>
      </w:r>
      <w:r w:rsidRPr="00EF3689">
        <w:rPr>
          <w:rFonts w:ascii="Times New Roman" w:hAnsi="Times New Roman" w:cs="Times New Roman"/>
          <w:sz w:val="28"/>
          <w:szCs w:val="28"/>
        </w:rPr>
        <w:t xml:space="preserve">ергей </w:t>
      </w:r>
      <w:r w:rsidRPr="00EF3689">
        <w:rPr>
          <w:rFonts w:ascii="Times New Roman" w:hAnsi="Times New Roman" w:cs="Times New Roman"/>
          <w:b/>
          <w:sz w:val="28"/>
          <w:szCs w:val="28"/>
        </w:rPr>
        <w:t>с</w:t>
      </w:r>
      <w:r w:rsidRPr="00EF3689">
        <w:rPr>
          <w:rFonts w:ascii="Times New Roman" w:hAnsi="Times New Roman" w:cs="Times New Roman"/>
          <w:sz w:val="28"/>
          <w:szCs w:val="28"/>
        </w:rPr>
        <w:t xml:space="preserve">ерьезный, </w:t>
      </w:r>
      <w:r w:rsidRPr="00EF3689">
        <w:rPr>
          <w:rFonts w:ascii="Times New Roman" w:hAnsi="Times New Roman" w:cs="Times New Roman"/>
          <w:b/>
          <w:sz w:val="28"/>
          <w:szCs w:val="28"/>
        </w:rPr>
        <w:t>О</w:t>
      </w:r>
      <w:r w:rsidRPr="00EF3689">
        <w:rPr>
          <w:rFonts w:ascii="Times New Roman" w:hAnsi="Times New Roman" w:cs="Times New Roman"/>
          <w:sz w:val="28"/>
          <w:szCs w:val="28"/>
        </w:rPr>
        <w:t xml:space="preserve">ксана </w:t>
      </w:r>
      <w:r w:rsidRPr="00EF3689">
        <w:rPr>
          <w:rFonts w:ascii="Times New Roman" w:hAnsi="Times New Roman" w:cs="Times New Roman"/>
          <w:b/>
          <w:sz w:val="28"/>
          <w:szCs w:val="28"/>
        </w:rPr>
        <w:t>о</w:t>
      </w:r>
      <w:r w:rsidRPr="00EF3689">
        <w:rPr>
          <w:rFonts w:ascii="Times New Roman" w:hAnsi="Times New Roman" w:cs="Times New Roman"/>
          <w:sz w:val="28"/>
          <w:szCs w:val="28"/>
        </w:rPr>
        <w:t>баятель</w:t>
      </w:r>
      <w:r w:rsidRPr="00EF3689">
        <w:rPr>
          <w:rFonts w:ascii="Times New Roman" w:hAnsi="Times New Roman" w:cs="Times New Roman"/>
          <w:sz w:val="28"/>
          <w:szCs w:val="28"/>
        </w:rPr>
        <w:softHyphen/>
        <w:t xml:space="preserve">ная,  </w:t>
      </w:r>
      <w:r w:rsidRPr="00EF3689">
        <w:rPr>
          <w:rFonts w:ascii="Times New Roman" w:hAnsi="Times New Roman" w:cs="Times New Roman"/>
          <w:b/>
          <w:sz w:val="28"/>
          <w:szCs w:val="28"/>
        </w:rPr>
        <w:t>М</w:t>
      </w:r>
      <w:r w:rsidRPr="00EF3689">
        <w:rPr>
          <w:rFonts w:ascii="Times New Roman" w:hAnsi="Times New Roman" w:cs="Times New Roman"/>
          <w:sz w:val="28"/>
          <w:szCs w:val="28"/>
        </w:rPr>
        <w:t xml:space="preserve">ихаил </w:t>
      </w:r>
      <w:r w:rsidRPr="00EF3689">
        <w:rPr>
          <w:rFonts w:ascii="Times New Roman" w:hAnsi="Times New Roman" w:cs="Times New Roman"/>
          <w:b/>
          <w:sz w:val="28"/>
          <w:szCs w:val="28"/>
        </w:rPr>
        <w:t>м</w:t>
      </w:r>
      <w:r w:rsidRPr="00EF3689">
        <w:rPr>
          <w:rFonts w:ascii="Times New Roman" w:hAnsi="Times New Roman" w:cs="Times New Roman"/>
          <w:sz w:val="28"/>
          <w:szCs w:val="28"/>
        </w:rPr>
        <w:t>удрый и т. д.).</w:t>
      </w:r>
    </w:p>
    <w:p w:rsidR="008E502C" w:rsidRPr="00EF3689" w:rsidRDefault="008E502C" w:rsidP="005D7CFF">
      <w:pPr>
        <w:widowControl w:val="0"/>
        <w:numPr>
          <w:ilvl w:val="0"/>
          <w:numId w:val="10"/>
        </w:numPr>
        <w:tabs>
          <w:tab w:val="clear" w:pos="1440"/>
          <w:tab w:val="num" w:pos="-23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Каждому участнику предлагается в течение 1 мин при</w:t>
      </w:r>
      <w:r w:rsidRPr="00EF3689">
        <w:rPr>
          <w:rFonts w:ascii="Times New Roman" w:hAnsi="Times New Roman" w:cs="Times New Roman"/>
          <w:sz w:val="28"/>
          <w:szCs w:val="28"/>
        </w:rPr>
        <w:softHyphen/>
        <w:t>думать аллитерацию (дополнительную характеристику) сво</w:t>
      </w:r>
      <w:r w:rsidRPr="00EF3689">
        <w:rPr>
          <w:rFonts w:ascii="Times New Roman" w:hAnsi="Times New Roman" w:cs="Times New Roman"/>
          <w:sz w:val="28"/>
          <w:szCs w:val="28"/>
        </w:rPr>
        <w:softHyphen/>
        <w:t>его имени. Желательно, чтобы аллитерация отражала инди</w:t>
      </w:r>
      <w:r w:rsidRPr="00EF3689">
        <w:rPr>
          <w:rFonts w:ascii="Times New Roman" w:hAnsi="Times New Roman" w:cs="Times New Roman"/>
          <w:sz w:val="28"/>
          <w:szCs w:val="28"/>
        </w:rPr>
        <w:softHyphen/>
        <w:t>видуальность, особенности личности участника взаимодей</w:t>
      </w:r>
      <w:r w:rsidRPr="00EF3689">
        <w:rPr>
          <w:rFonts w:ascii="Times New Roman" w:hAnsi="Times New Roman" w:cs="Times New Roman"/>
          <w:sz w:val="28"/>
          <w:szCs w:val="28"/>
        </w:rPr>
        <w:softHyphen/>
        <w:t>ствия.</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 того как придуманы аллитерации имен, педагог, начиная с себя, говорит: «Хочу представиться вам — я Сергей серьезный!» — и передает эстафету (эстафетным атрибутом может быть ручка, маркер, открытка и т. д.) следующему учас</w:t>
      </w:r>
      <w:r w:rsidRPr="00EF3689">
        <w:rPr>
          <w:rFonts w:ascii="Times New Roman" w:hAnsi="Times New Roman" w:cs="Times New Roman"/>
          <w:sz w:val="28"/>
          <w:szCs w:val="28"/>
        </w:rPr>
        <w:softHyphen/>
        <w:t>тнику.</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Следующий участник сначала представляет предыду</w:t>
      </w:r>
      <w:r w:rsidRPr="00EF3689">
        <w:rPr>
          <w:rFonts w:ascii="Times New Roman" w:hAnsi="Times New Roman" w:cs="Times New Roman"/>
          <w:sz w:val="28"/>
          <w:szCs w:val="28"/>
        </w:rPr>
        <w:softHyphen/>
        <w:t>щего, называя его аллитерацию имени, затем представляет себя и т. д.</w:t>
      </w:r>
    </w:p>
    <w:p w:rsidR="008E502C" w:rsidRPr="00EF3689" w:rsidRDefault="008E502C" w:rsidP="005D7CFF">
      <w:pPr>
        <w:widowControl w:val="0"/>
        <w:numPr>
          <w:ilvl w:val="0"/>
          <w:numId w:val="10"/>
        </w:numPr>
        <w:tabs>
          <w:tab w:val="clear" w:pos="1440"/>
          <w:tab w:val="left" w:pos="90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Последнему из участников необходимо назвать аллите</w:t>
      </w:r>
      <w:r w:rsidRPr="00EF3689">
        <w:rPr>
          <w:rFonts w:ascii="Times New Roman" w:hAnsi="Times New Roman" w:cs="Times New Roman"/>
          <w:sz w:val="28"/>
          <w:szCs w:val="28"/>
        </w:rPr>
        <w:softHyphen/>
        <w:t>рации имен всех участников взаимодействия и завершить это представление собой.</w:t>
      </w:r>
    </w:p>
    <w:p w:rsidR="008E502C" w:rsidRPr="00EF3689" w:rsidRDefault="008E502C" w:rsidP="008E502C">
      <w:pPr>
        <w:spacing w:after="0" w:line="240" w:lineRule="auto"/>
        <w:jc w:val="both"/>
        <w:rPr>
          <w:rFonts w:ascii="Times New Roman" w:hAnsi="Times New Roman" w:cs="Times New Roman"/>
          <w:sz w:val="28"/>
          <w:szCs w:val="28"/>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290692" w:rsidRDefault="00290692" w:rsidP="008E502C">
      <w:pPr>
        <w:spacing w:after="0" w:line="240" w:lineRule="auto"/>
        <w:jc w:val="both"/>
        <w:rPr>
          <w:rFonts w:ascii="Times New Roman" w:hAnsi="Times New Roman" w:cs="Times New Roman"/>
          <w:b/>
          <w:i/>
          <w:color w:val="0070C0"/>
          <w:sz w:val="28"/>
          <w:szCs w:val="28"/>
          <w:u w:val="single"/>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lastRenderedPageBreak/>
        <w:t>МЕТОД «ИМЯ И ЖЕСТ»</w:t>
      </w:r>
    </w:p>
    <w:p w:rsidR="008E502C" w:rsidRPr="00EF3689" w:rsidRDefault="008E502C" w:rsidP="008E502C">
      <w:pPr>
        <w:spacing w:after="0" w:line="240" w:lineRule="auto"/>
        <w:ind w:firstLine="720"/>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b/>
          <w:i/>
          <w:sz w:val="28"/>
          <w:szCs w:val="28"/>
        </w:rPr>
        <w:t>с</w:t>
      </w:r>
      <w:r w:rsidRPr="00EF3689">
        <w:rPr>
          <w:rFonts w:ascii="Times New Roman" w:hAnsi="Times New Roman" w:cs="Times New Roman"/>
          <w:i/>
          <w:sz w:val="28"/>
          <w:szCs w:val="28"/>
        </w:rPr>
        <w:t>оздание благоприятной атмосферы, организация коммуникации, оперативное включение в де</w:t>
      </w:r>
      <w:r w:rsidRPr="00EF3689">
        <w:rPr>
          <w:rFonts w:ascii="Times New Roman" w:hAnsi="Times New Roman" w:cs="Times New Roman"/>
          <w:i/>
          <w:sz w:val="28"/>
          <w:szCs w:val="28"/>
        </w:rPr>
        <w:softHyphen/>
        <w:t>ятельность всех учащихся, развитие их зрительной памяти.</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реализаций метода.</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2"/>
        </w:numPr>
        <w:tabs>
          <w:tab w:val="clear" w:pos="2850"/>
          <w:tab w:val="num" w:pos="-23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10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Участники пространственно размещаются так, чтобы хорошо видеть каждого.</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каждый участник представляет предыдущих участников и себя, назы</w:t>
      </w:r>
      <w:r w:rsidRPr="00EF3689">
        <w:rPr>
          <w:rFonts w:ascii="Times New Roman" w:hAnsi="Times New Roman" w:cs="Times New Roman"/>
          <w:sz w:val="28"/>
          <w:szCs w:val="28"/>
        </w:rPr>
        <w:softHyphen/>
        <w:t>вая их имена и повторяя (демонстрируя) жесты, которыми сопровождались имена.</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Поочередно каждые участник, называя свое имя, демон</w:t>
      </w:r>
      <w:r w:rsidRPr="00EF3689">
        <w:rPr>
          <w:rFonts w:ascii="Times New Roman" w:hAnsi="Times New Roman" w:cs="Times New Roman"/>
          <w:sz w:val="28"/>
          <w:szCs w:val="28"/>
        </w:rPr>
        <w:softHyphen/>
        <w:t>стрирует при этом какой-либо выразительный жест. Первым называет свое имя педагог, сопровождая его каким-либо жес</w:t>
      </w:r>
      <w:r w:rsidRPr="00EF3689">
        <w:rPr>
          <w:rFonts w:ascii="Times New Roman" w:hAnsi="Times New Roman" w:cs="Times New Roman"/>
          <w:sz w:val="28"/>
          <w:szCs w:val="28"/>
        </w:rPr>
        <w:softHyphen/>
        <w:t>том.</w:t>
      </w:r>
    </w:p>
    <w:p w:rsidR="008E502C" w:rsidRPr="00EF3689" w:rsidRDefault="008E502C" w:rsidP="005D7CFF">
      <w:pPr>
        <w:widowControl w:val="0"/>
        <w:numPr>
          <w:ilvl w:val="0"/>
          <w:numId w:val="14"/>
        </w:numPr>
        <w:tabs>
          <w:tab w:val="clear" w:pos="2850"/>
          <w:tab w:val="num" w:pos="-2340"/>
          <w:tab w:val="left" w:pos="284"/>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Следующий участник сначала называет имя педагога и показывает его жест, а затем представляет свое имя и жест. Так продолжается до последнего участника, которому соот</w:t>
      </w:r>
      <w:r w:rsidRPr="00EF3689">
        <w:rPr>
          <w:rFonts w:ascii="Times New Roman" w:hAnsi="Times New Roman" w:cs="Times New Roman"/>
          <w:sz w:val="28"/>
          <w:szCs w:val="28"/>
        </w:rPr>
        <w:softHyphen/>
        <w:t>ветственно необходимо назвать имена и продемонстрировать жесты всех участников взаимодействия.</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«ПОМЕНЯЙСЯ МЕСТАМИ»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Цели реализации метода: </w:t>
      </w:r>
      <w:r w:rsidRPr="00EF3689">
        <w:rPr>
          <w:rFonts w:ascii="Times New Roman" w:hAnsi="Times New Roman" w:cs="Times New Roman"/>
          <w:i/>
          <w:sz w:val="28"/>
          <w:szCs w:val="28"/>
        </w:rPr>
        <w:t>создание благоприятной атмосферы, организация коммуникации между учащимися, оператив</w:t>
      </w:r>
      <w:r w:rsidRPr="00EF3689">
        <w:rPr>
          <w:rFonts w:ascii="Times New Roman" w:hAnsi="Times New Roman" w:cs="Times New Roman"/>
          <w:i/>
          <w:sz w:val="28"/>
          <w:szCs w:val="28"/>
        </w:rPr>
        <w:softHyphen/>
        <w:t>ное их включение в деятельность.</w:t>
      </w:r>
      <w:r w:rsidRPr="00EF3689">
        <w:rPr>
          <w:rFonts w:ascii="Times New Roman" w:hAnsi="Times New Roman" w:cs="Times New Roman"/>
          <w:sz w:val="28"/>
          <w:szCs w:val="28"/>
        </w:rPr>
        <w:tab/>
        <w:t xml:space="preserve"> </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15"/>
        </w:numPr>
        <w:tabs>
          <w:tab w:val="clear" w:pos="213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5 мин.</w:t>
      </w:r>
    </w:p>
    <w:p w:rsidR="008E502C" w:rsidRPr="00EF3689" w:rsidRDefault="008E502C" w:rsidP="008E502C">
      <w:pPr>
        <w:tabs>
          <w:tab w:val="left" w:pos="360"/>
        </w:tabs>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16"/>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Все участники взаимодействия садятся в круг.</w:t>
      </w:r>
    </w:p>
    <w:p w:rsidR="008E502C" w:rsidRPr="00EF3689" w:rsidRDefault="008E502C" w:rsidP="005D7CFF">
      <w:pPr>
        <w:widowControl w:val="0"/>
        <w:numPr>
          <w:ilvl w:val="0"/>
          <w:numId w:val="16"/>
        </w:numPr>
        <w:tabs>
          <w:tab w:val="clear" w:pos="285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как реализуется метод: участники быстро меняются местами,  отвечая таким образом на вопросы и выражая свое отношение к каким-либо предметам, событи</w:t>
      </w:r>
      <w:r w:rsidRPr="00EF3689">
        <w:rPr>
          <w:rFonts w:ascii="Times New Roman" w:hAnsi="Times New Roman" w:cs="Times New Roman"/>
          <w:sz w:val="28"/>
          <w:szCs w:val="28"/>
        </w:rPr>
        <w:softHyphen/>
        <w:t>ям, явлениям. Оптимальное количество вопросов - 10 - 15.</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Например, педагог предлагает поменяться местами тем, кто:</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уже проснулся;</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жаждет деятельности;</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пил на завтрак чай;</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пил на завтрак кофе;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добирался до школы Пешком;</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добирался до школы На общественном транспорте;</w:t>
      </w:r>
    </w:p>
    <w:p w:rsidR="008E502C" w:rsidRPr="00EF3689" w:rsidRDefault="00BC1033"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кого хорошее настроение;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lastRenderedPageBreak/>
        <w:t>у кого есть что-то серое (черное и т. п.) в одежде;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у кого черная обувь;</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хотел бы узнать что-то новое;</w:t>
      </w:r>
    </w:p>
    <w:p w:rsidR="008E502C" w:rsidRPr="00EF3689" w:rsidRDefault="008E502C" w:rsidP="005D7CFF">
      <w:pPr>
        <w:widowControl w:val="0"/>
        <w:numPr>
          <w:ilvl w:val="1"/>
          <w:numId w:val="35"/>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хочет общаться и т. д.</w:t>
      </w:r>
    </w:p>
    <w:p w:rsidR="008E502C" w:rsidRPr="00BC1033" w:rsidRDefault="008E502C" w:rsidP="005D7CFF">
      <w:pPr>
        <w:pStyle w:val="a4"/>
        <w:numPr>
          <w:ilvl w:val="0"/>
          <w:numId w:val="16"/>
        </w:numPr>
        <w:tabs>
          <w:tab w:val="clear" w:pos="2850"/>
          <w:tab w:val="num" w:pos="1843"/>
        </w:tabs>
        <w:spacing w:after="0" w:line="240" w:lineRule="auto"/>
        <w:ind w:left="426" w:hanging="426"/>
        <w:jc w:val="both"/>
        <w:rPr>
          <w:rFonts w:ascii="Times New Roman" w:hAnsi="Times New Roman" w:cs="Times New Roman"/>
          <w:sz w:val="28"/>
          <w:szCs w:val="28"/>
        </w:rPr>
      </w:pPr>
      <w:r w:rsidRPr="00BC1033">
        <w:rPr>
          <w:rFonts w:ascii="Times New Roman" w:hAnsi="Times New Roman" w:cs="Times New Roman"/>
          <w:sz w:val="28"/>
          <w:szCs w:val="28"/>
        </w:rPr>
        <w:t>Те участники, которые отвечают на вопрос положитель</w:t>
      </w:r>
      <w:r w:rsidRPr="00BC1033">
        <w:rPr>
          <w:rFonts w:ascii="Times New Roman" w:hAnsi="Times New Roman" w:cs="Times New Roman"/>
          <w:sz w:val="28"/>
          <w:szCs w:val="28"/>
        </w:rPr>
        <w:softHyphen/>
        <w:t>но, должны быстро подняться со своего места и пересесть на какое-либо другое, освободившееся; если участники отвеча</w:t>
      </w:r>
      <w:r w:rsidRPr="00BC1033">
        <w:rPr>
          <w:rFonts w:ascii="Times New Roman" w:hAnsi="Times New Roman" w:cs="Times New Roman"/>
          <w:sz w:val="28"/>
          <w:szCs w:val="28"/>
        </w:rPr>
        <w:softHyphen/>
        <w:t>ют на вопрос отрицательно, они остаются на своих местах.</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BC1033" w:rsidRDefault="008E502C" w:rsidP="00BC1033">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«ЗАВЕРШИ ФРАЗУ»</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оперативное включение учащихся в деятельность,    взаимодействие, создание благоприятной атмосферы, организация коммуникации.</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требует.</w:t>
      </w:r>
    </w:p>
    <w:p w:rsidR="008E502C" w:rsidRPr="00EF3689" w:rsidRDefault="008E502C" w:rsidP="005D7CFF">
      <w:pPr>
        <w:widowControl w:val="0"/>
        <w:numPr>
          <w:ilvl w:val="0"/>
          <w:numId w:val="17"/>
        </w:numPr>
        <w:tabs>
          <w:tab w:val="clear" w:pos="285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5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необхо</w:t>
      </w:r>
      <w:r w:rsidRPr="00EF3689">
        <w:rPr>
          <w:rFonts w:ascii="Times New Roman" w:hAnsi="Times New Roman" w:cs="Times New Roman"/>
          <w:sz w:val="28"/>
          <w:szCs w:val="28"/>
        </w:rPr>
        <w:softHyphen/>
        <w:t>димо оперативно завершить начатую фразу.</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начинает фразу (например, «Я пришел сюда...», «А еще хочу сказать...», «А знаете ли вы...», «Если бы я был директором школы (деканом факультета)...» и т. п.) и предла</w:t>
      </w:r>
      <w:r w:rsidRPr="00EF3689">
        <w:rPr>
          <w:rFonts w:ascii="Times New Roman" w:hAnsi="Times New Roman" w:cs="Times New Roman"/>
          <w:sz w:val="28"/>
          <w:szCs w:val="28"/>
        </w:rPr>
        <w:softHyphen/>
        <w:t>гает учащимся без какой-либо подготовки закончить ее.</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Каждый из участников поочередно произносит предло</w:t>
      </w:r>
      <w:r w:rsidRPr="00EF3689">
        <w:rPr>
          <w:rFonts w:ascii="Times New Roman" w:hAnsi="Times New Roman" w:cs="Times New Roman"/>
          <w:sz w:val="28"/>
          <w:szCs w:val="28"/>
        </w:rPr>
        <w:softHyphen/>
        <w:t>женную фразу и свой вариант ее продолжения.</w:t>
      </w:r>
    </w:p>
    <w:p w:rsidR="008E502C" w:rsidRPr="00EF3689" w:rsidRDefault="008E502C" w:rsidP="005D7CFF">
      <w:pPr>
        <w:widowControl w:val="0"/>
        <w:numPr>
          <w:ilvl w:val="1"/>
          <w:numId w:val="17"/>
        </w:numPr>
        <w:tabs>
          <w:tab w:val="clear" w:pos="291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Итоги реализации метода подводит педагог, предлагая свой вариант завершения фразы. Можно предложить отрефлексировать результаты реализации метода кому-либо из уча</w:t>
      </w:r>
      <w:r w:rsidRPr="00EF3689">
        <w:rPr>
          <w:rFonts w:ascii="Times New Roman" w:hAnsi="Times New Roman" w:cs="Times New Roman"/>
          <w:sz w:val="28"/>
          <w:szCs w:val="28"/>
        </w:rPr>
        <w:softHyphen/>
        <w:t>щихся.</w:t>
      </w:r>
    </w:p>
    <w:p w:rsidR="008E502C" w:rsidRPr="00EF3689" w:rsidRDefault="008E502C" w:rsidP="00BC1033">
      <w:pPr>
        <w:spacing w:after="0" w:line="240" w:lineRule="auto"/>
        <w:rPr>
          <w:rFonts w:ascii="Times New Roman" w:hAnsi="Times New Roman" w:cs="Times New Roman"/>
          <w:b/>
          <w:sz w:val="28"/>
          <w:szCs w:val="28"/>
        </w:rPr>
      </w:pPr>
    </w:p>
    <w:p w:rsidR="008E502C" w:rsidRDefault="00BC1033" w:rsidP="00BC1033">
      <w:pPr>
        <w:spacing w:after="0" w:line="240" w:lineRule="auto"/>
        <w:jc w:val="center"/>
        <w:rPr>
          <w:rFonts w:ascii="Times New Roman" w:hAnsi="Times New Roman" w:cs="Times New Roman"/>
          <w:b/>
          <w:color w:val="FF0000"/>
          <w:sz w:val="28"/>
          <w:szCs w:val="28"/>
        </w:rPr>
      </w:pPr>
      <w:r w:rsidRPr="00BC1033">
        <w:rPr>
          <w:rFonts w:ascii="Times New Roman" w:hAnsi="Times New Roman" w:cs="Times New Roman"/>
          <w:b/>
          <w:color w:val="FF0000"/>
          <w:sz w:val="28"/>
          <w:szCs w:val="28"/>
        </w:rPr>
        <w:t>Методы обмена деятельностями</w:t>
      </w:r>
    </w:p>
    <w:p w:rsidR="00BC1033" w:rsidRPr="00BC1033" w:rsidRDefault="00BC1033" w:rsidP="00BC1033">
      <w:pPr>
        <w:spacing w:after="0" w:line="240" w:lineRule="auto"/>
        <w:jc w:val="center"/>
        <w:rPr>
          <w:rFonts w:ascii="Times New Roman" w:hAnsi="Times New Roman" w:cs="Times New Roman"/>
          <w:b/>
          <w:color w:val="FF0000"/>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«МАСТЕРСКАЯ БУДУЩЕГО»</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мышления, «Я-концепции», формирование ценностных ориентации, приобретение учащимися опыта творческой деятельности, опыта осуществления различных мыслительных операций, опыта моделирования, конструирования деятельности; развитие субъектности (ак</w:t>
      </w:r>
      <w:r w:rsidRPr="00EF3689">
        <w:rPr>
          <w:rFonts w:ascii="Times New Roman" w:hAnsi="Times New Roman" w:cs="Times New Roman"/>
          <w:i/>
          <w:sz w:val="28"/>
          <w:szCs w:val="28"/>
        </w:rPr>
        <w:softHyphen/>
        <w:t>тивности, самостоятельности) участников педагогического взаимодействия.</w:t>
      </w:r>
      <w:r w:rsidRPr="00EF3689">
        <w:rPr>
          <w:rFonts w:ascii="Times New Roman" w:hAnsi="Times New Roman" w:cs="Times New Roman"/>
          <w:sz w:val="28"/>
          <w:szCs w:val="28"/>
        </w:rPr>
        <w:tab/>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Просторная аудитория или несколько аудиторий (из которых одна большая, где могли бы разместиться все участ</w:t>
      </w:r>
      <w:r w:rsidRPr="00EF3689">
        <w:rPr>
          <w:rFonts w:ascii="Times New Roman" w:hAnsi="Times New Roman" w:cs="Times New Roman"/>
          <w:sz w:val="28"/>
          <w:szCs w:val="28"/>
        </w:rPr>
        <w:softHyphen/>
        <w:t>ники).</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бумаги А-3 или ват</w:t>
      </w:r>
      <w:r w:rsidRPr="00EF3689">
        <w:rPr>
          <w:rFonts w:ascii="Times New Roman" w:hAnsi="Times New Roman" w:cs="Times New Roman"/>
          <w:sz w:val="28"/>
          <w:szCs w:val="28"/>
        </w:rPr>
        <w:softHyphen/>
        <w:t xml:space="preserve">мана (по 2-3 листа </w:t>
      </w:r>
      <w:r w:rsidRPr="00EF3689">
        <w:rPr>
          <w:rFonts w:ascii="Times New Roman" w:hAnsi="Times New Roman" w:cs="Times New Roman"/>
          <w:sz w:val="28"/>
          <w:szCs w:val="28"/>
        </w:rPr>
        <w:lastRenderedPageBreak/>
        <w:t>на каждую творческую группу); листы бу</w:t>
      </w:r>
      <w:r w:rsidRPr="00EF3689">
        <w:rPr>
          <w:rFonts w:ascii="Times New Roman" w:hAnsi="Times New Roman" w:cs="Times New Roman"/>
          <w:sz w:val="28"/>
          <w:szCs w:val="28"/>
        </w:rPr>
        <w:softHyphen/>
        <w:t>маги формата А-4 (по 1 листу для каждого участника); марке</w:t>
      </w:r>
      <w:r w:rsidRPr="00EF3689">
        <w:rPr>
          <w:rFonts w:ascii="Times New Roman" w:hAnsi="Times New Roman" w:cs="Times New Roman"/>
          <w:sz w:val="28"/>
          <w:szCs w:val="28"/>
        </w:rPr>
        <w:softHyphen/>
        <w:t>ры (по 1-2 на каждую творческую группу).</w:t>
      </w:r>
    </w:p>
    <w:p w:rsidR="008E502C" w:rsidRPr="00EF3689" w:rsidRDefault="008E502C" w:rsidP="005D7CFF">
      <w:pPr>
        <w:widowControl w:val="0"/>
        <w:numPr>
          <w:ilvl w:val="0"/>
          <w:numId w:val="18"/>
        </w:numPr>
        <w:tabs>
          <w:tab w:val="clear" w:pos="1440"/>
          <w:tab w:val="num" w:pos="-2340"/>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от 1-3,5 ч до 10-12 ч.</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руководящий реализацией метода, знакомит уча</w:t>
      </w:r>
      <w:r w:rsidRPr="00EF3689">
        <w:rPr>
          <w:rFonts w:ascii="Times New Roman" w:hAnsi="Times New Roman" w:cs="Times New Roman"/>
          <w:sz w:val="28"/>
          <w:szCs w:val="28"/>
        </w:rPr>
        <w:softHyphen/>
        <w:t>стников педагогического взаимодействия с целями и задача</w:t>
      </w:r>
      <w:r w:rsidRPr="00EF3689">
        <w:rPr>
          <w:rFonts w:ascii="Times New Roman" w:hAnsi="Times New Roman" w:cs="Times New Roman"/>
          <w:sz w:val="28"/>
          <w:szCs w:val="28"/>
        </w:rPr>
        <w:softHyphen/>
        <w:t>ми, порядком и условиями его реализации. В процессе ввод</w:t>
      </w:r>
      <w:r w:rsidRPr="00EF3689">
        <w:rPr>
          <w:rFonts w:ascii="Times New Roman" w:hAnsi="Times New Roman" w:cs="Times New Roman"/>
          <w:sz w:val="28"/>
          <w:szCs w:val="28"/>
        </w:rPr>
        <w:softHyphen/>
        <w:t>ной беседы определяется проблема, которая будет составлять содержание реализуемого метода (проблему может предло</w:t>
      </w:r>
      <w:r w:rsidRPr="00EF3689">
        <w:rPr>
          <w:rFonts w:ascii="Times New Roman" w:hAnsi="Times New Roman" w:cs="Times New Roman"/>
          <w:sz w:val="28"/>
          <w:szCs w:val="28"/>
        </w:rPr>
        <w:softHyphen/>
        <w:t>жить педагог).</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1 — критика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приготовить по 2 листа бумаги форма</w:t>
      </w:r>
      <w:r w:rsidRPr="00EF3689">
        <w:rPr>
          <w:rFonts w:ascii="Times New Roman" w:hAnsi="Times New Roman" w:cs="Times New Roman"/>
          <w:sz w:val="28"/>
          <w:szCs w:val="28"/>
        </w:rPr>
        <w:softHyphen/>
        <w:t>та А-4 и в течение 5-10 мин (в зависимости от временных ус</w:t>
      </w:r>
      <w:r w:rsidRPr="00EF3689">
        <w:rPr>
          <w:rFonts w:ascii="Times New Roman" w:hAnsi="Times New Roman" w:cs="Times New Roman"/>
          <w:sz w:val="28"/>
          <w:szCs w:val="28"/>
        </w:rPr>
        <w:softHyphen/>
        <w:t>ловий можно до 30-40 мин) фиксировать «плюсы» (положи</w:t>
      </w:r>
      <w:r w:rsidRPr="00EF3689">
        <w:rPr>
          <w:rFonts w:ascii="Times New Roman" w:hAnsi="Times New Roman" w:cs="Times New Roman"/>
          <w:sz w:val="28"/>
          <w:szCs w:val="28"/>
        </w:rPr>
        <w:softHyphen/>
        <w:t>тельные аспекты) и «минусы» (отрицательные аспекты) об</w:t>
      </w:r>
      <w:r w:rsidRPr="00EF3689">
        <w:rPr>
          <w:rFonts w:ascii="Times New Roman" w:hAnsi="Times New Roman" w:cs="Times New Roman"/>
          <w:sz w:val="28"/>
          <w:szCs w:val="28"/>
        </w:rPr>
        <w:softHyphen/>
        <w:t>суждаемой проблемы (</w:t>
      </w:r>
      <w:r w:rsidR="00BC1033">
        <w:rPr>
          <w:rFonts w:ascii="Times New Roman" w:hAnsi="Times New Roman" w:cs="Times New Roman"/>
          <w:sz w:val="28"/>
          <w:szCs w:val="28"/>
        </w:rPr>
        <w:t>на один лист записываются все «+</w:t>
      </w:r>
      <w:r w:rsidRPr="00EF3689">
        <w:rPr>
          <w:rFonts w:ascii="Times New Roman" w:hAnsi="Times New Roman" w:cs="Times New Roman"/>
          <w:sz w:val="28"/>
          <w:szCs w:val="28"/>
        </w:rPr>
        <w:t>», на другой — все «-»). Например, предлаг</w:t>
      </w:r>
      <w:r w:rsidR="00BC1033">
        <w:rPr>
          <w:rFonts w:ascii="Times New Roman" w:hAnsi="Times New Roman" w:cs="Times New Roman"/>
          <w:sz w:val="28"/>
          <w:szCs w:val="28"/>
        </w:rPr>
        <w:t>ается зафиксиро</w:t>
      </w:r>
      <w:r w:rsidR="00BC1033">
        <w:rPr>
          <w:rFonts w:ascii="Times New Roman" w:hAnsi="Times New Roman" w:cs="Times New Roman"/>
          <w:sz w:val="28"/>
          <w:szCs w:val="28"/>
        </w:rPr>
        <w:softHyphen/>
        <w:t>вать «+» и «-</w:t>
      </w:r>
      <w:r w:rsidRPr="00EF3689">
        <w:rPr>
          <w:rFonts w:ascii="Times New Roman" w:hAnsi="Times New Roman" w:cs="Times New Roman"/>
          <w:sz w:val="28"/>
          <w:szCs w:val="28"/>
        </w:rPr>
        <w:t>» взаимодействия человека и природы.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 истечении времени каждый из участников называет результаты своей аналитической работы (можно с кратким комментарием).</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 xml:space="preserve">После своего выступления </w:t>
      </w:r>
      <w:r w:rsidR="00BC1033">
        <w:rPr>
          <w:rFonts w:ascii="Times New Roman" w:hAnsi="Times New Roman" w:cs="Times New Roman"/>
          <w:sz w:val="28"/>
          <w:szCs w:val="28"/>
        </w:rPr>
        <w:t>участники закрепляют листки с «</w:t>
      </w:r>
      <w:r w:rsidRPr="00EF3689">
        <w:rPr>
          <w:rFonts w:ascii="Times New Roman" w:hAnsi="Times New Roman" w:cs="Times New Roman"/>
          <w:sz w:val="28"/>
          <w:szCs w:val="28"/>
        </w:rPr>
        <w:t>+» на одной части стены (доски), а листки с «</w:t>
      </w:r>
      <w:r w:rsidR="00BC1033">
        <w:rPr>
          <w:rFonts w:ascii="Times New Roman" w:hAnsi="Times New Roman" w:cs="Times New Roman"/>
          <w:sz w:val="28"/>
          <w:szCs w:val="28"/>
        </w:rPr>
        <w:t>-</w:t>
      </w:r>
      <w:r w:rsidRPr="00EF3689">
        <w:rPr>
          <w:rFonts w:ascii="Times New Roman" w:hAnsi="Times New Roman" w:cs="Times New Roman"/>
          <w:sz w:val="28"/>
          <w:szCs w:val="28"/>
        </w:rPr>
        <w:t xml:space="preserve"> » — на другой (можно пользоваться листками цветной бумаги).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Этап критики заканчивается обобщающим комментарием педагога или кого-то из участников. Можно также создать из числа участников две аналитические группы, каждая из кото</w:t>
      </w:r>
      <w:r w:rsidRPr="00EF3689">
        <w:rPr>
          <w:rFonts w:ascii="Times New Roman" w:hAnsi="Times New Roman" w:cs="Times New Roman"/>
          <w:sz w:val="28"/>
          <w:szCs w:val="28"/>
        </w:rPr>
        <w:softHyphen/>
        <w:t xml:space="preserve">рых </w:t>
      </w:r>
      <w:r w:rsidR="00BC1033">
        <w:rPr>
          <w:rFonts w:ascii="Times New Roman" w:hAnsi="Times New Roman" w:cs="Times New Roman"/>
          <w:sz w:val="28"/>
          <w:szCs w:val="28"/>
        </w:rPr>
        <w:t>в течение 7-10 мин обобщает «+</w:t>
      </w:r>
      <w:r w:rsidRPr="00EF3689">
        <w:rPr>
          <w:rFonts w:ascii="Times New Roman" w:hAnsi="Times New Roman" w:cs="Times New Roman"/>
          <w:sz w:val="28"/>
          <w:szCs w:val="28"/>
        </w:rPr>
        <w:t>» и «</w:t>
      </w:r>
      <w:r w:rsidR="00BC1033">
        <w:rPr>
          <w:rFonts w:ascii="Times New Roman" w:hAnsi="Times New Roman" w:cs="Times New Roman"/>
          <w:sz w:val="28"/>
          <w:szCs w:val="28"/>
        </w:rPr>
        <w:t>-</w:t>
      </w:r>
      <w:r w:rsidRPr="00EF3689">
        <w:rPr>
          <w:rFonts w:ascii="Times New Roman" w:hAnsi="Times New Roman" w:cs="Times New Roman"/>
          <w:sz w:val="28"/>
          <w:szCs w:val="28"/>
        </w:rPr>
        <w:t>» (одна группа</w:t>
      </w:r>
      <w:r w:rsidR="00910F92">
        <w:rPr>
          <w:rFonts w:ascii="Times New Roman" w:hAnsi="Times New Roman" w:cs="Times New Roman"/>
          <w:sz w:val="28"/>
          <w:szCs w:val="28"/>
        </w:rPr>
        <w:pict>
          <v:line id="_x0000_s1028" style="position:absolute;left:0;text-align:left;z-index:251661312;mso-position-horizontal-relative:margin;mso-position-vertical-relative:text" from="712.1pt,406.3pt" to="712.1pt,432.2pt" o:allowincell="f" strokeweight=".95pt">
            <w10:wrap anchorx="margin"/>
          </v:line>
        </w:pict>
      </w:r>
      <w:r w:rsidR="00BC1033">
        <w:rPr>
          <w:rFonts w:ascii="Times New Roman" w:hAnsi="Times New Roman" w:cs="Times New Roman"/>
          <w:sz w:val="28"/>
          <w:szCs w:val="28"/>
        </w:rPr>
        <w:t xml:space="preserve"> обобщает только «+», другая — только «-</w:t>
      </w:r>
      <w:r w:rsidRPr="00EF3689">
        <w:rPr>
          <w:rFonts w:ascii="Times New Roman" w:hAnsi="Times New Roman" w:cs="Times New Roman"/>
          <w:sz w:val="28"/>
          <w:szCs w:val="28"/>
        </w:rPr>
        <w:t>»), а затем высту</w:t>
      </w:r>
      <w:r w:rsidRPr="00EF3689">
        <w:rPr>
          <w:rFonts w:ascii="Times New Roman" w:hAnsi="Times New Roman" w:cs="Times New Roman"/>
          <w:sz w:val="28"/>
          <w:szCs w:val="28"/>
        </w:rPr>
        <w:softHyphen/>
        <w:t xml:space="preserve">пает с результатами осуществленного обобщения.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2 — конструирование идеальной модели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Участникам необходимо создать несколько творческих групп численностью 5-7 человек и в течение 15-20 мин (мож</w:t>
      </w:r>
      <w:r w:rsidRPr="00EF3689">
        <w:rPr>
          <w:rFonts w:ascii="Times New Roman" w:hAnsi="Times New Roman" w:cs="Times New Roman"/>
          <w:sz w:val="28"/>
          <w:szCs w:val="28"/>
        </w:rPr>
        <w:softHyphen/>
        <w:t>но до 2-3 ч, если позволяет время) разработать (сконструиро</w:t>
      </w:r>
      <w:r w:rsidRPr="00EF3689">
        <w:rPr>
          <w:rFonts w:ascii="Times New Roman" w:hAnsi="Times New Roman" w:cs="Times New Roman"/>
          <w:sz w:val="28"/>
          <w:szCs w:val="28"/>
        </w:rPr>
        <w:softHyphen/>
        <w:t>вать) идеальную модель решения обсуждаемой проблемы. На</w:t>
      </w:r>
      <w:r w:rsidRPr="00EF3689">
        <w:rPr>
          <w:rFonts w:ascii="Times New Roman" w:hAnsi="Times New Roman" w:cs="Times New Roman"/>
          <w:sz w:val="28"/>
          <w:szCs w:val="28"/>
        </w:rPr>
        <w:softHyphen/>
        <w:t>пример, идеальную модель взаимодействия человека и приро</w:t>
      </w:r>
      <w:r w:rsidRPr="00EF3689">
        <w:rPr>
          <w:rFonts w:ascii="Times New Roman" w:hAnsi="Times New Roman" w:cs="Times New Roman"/>
          <w:sz w:val="28"/>
          <w:szCs w:val="28"/>
        </w:rPr>
        <w:softHyphen/>
        <w:t>ды или идеальную модель жизнедеятельности класса и т. д.</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Для оформления разрабатываемой модели каждой из твор</w:t>
      </w:r>
      <w:r w:rsidRPr="00EF3689">
        <w:rPr>
          <w:rFonts w:ascii="Times New Roman" w:hAnsi="Times New Roman" w:cs="Times New Roman"/>
          <w:sz w:val="28"/>
          <w:szCs w:val="28"/>
        </w:rPr>
        <w:softHyphen/>
        <w:t>ческих групп необходимо предоставить в распоряжение лис</w:t>
      </w:r>
      <w:r w:rsidRPr="00EF3689">
        <w:rPr>
          <w:rFonts w:ascii="Times New Roman" w:hAnsi="Times New Roman" w:cs="Times New Roman"/>
          <w:sz w:val="28"/>
          <w:szCs w:val="28"/>
        </w:rPr>
        <w:softHyphen/>
        <w:t>ты бумаги большого формата и маркеры.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После того как проекты идеальных моделей подготовлены, каждая из групп представляет и защищает свою модель. По ходу защиты либо после нее можно организовать обсуждение представляемых моделей.</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Заканчивается этап комментарием педагога о представ</w:t>
      </w:r>
      <w:r w:rsidRPr="00EF3689">
        <w:rPr>
          <w:rFonts w:ascii="Times New Roman" w:hAnsi="Times New Roman" w:cs="Times New Roman"/>
          <w:sz w:val="28"/>
          <w:szCs w:val="28"/>
        </w:rPr>
        <w:softHyphen/>
        <w:t>ленных идеальных моделях решения проблемы.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 xml:space="preserve">Следует отметить, что при разработке идеальной модели педагог может задавать некий алгоритм или примерную структуру модели. Например, при </w:t>
      </w:r>
      <w:r w:rsidRPr="00EF3689">
        <w:rPr>
          <w:rFonts w:ascii="Times New Roman" w:hAnsi="Times New Roman" w:cs="Times New Roman"/>
          <w:sz w:val="28"/>
          <w:szCs w:val="28"/>
        </w:rPr>
        <w:lastRenderedPageBreak/>
        <w:t>разработке идеальной мо</w:t>
      </w:r>
      <w:r w:rsidRPr="00EF3689">
        <w:rPr>
          <w:rFonts w:ascii="Times New Roman" w:hAnsi="Times New Roman" w:cs="Times New Roman"/>
          <w:sz w:val="28"/>
          <w:szCs w:val="28"/>
        </w:rPr>
        <w:softHyphen/>
        <w:t>дели взаимодействия человека и природы: условия взаимо</w:t>
      </w:r>
      <w:r w:rsidRPr="00EF3689">
        <w:rPr>
          <w:rFonts w:ascii="Times New Roman" w:hAnsi="Times New Roman" w:cs="Times New Roman"/>
          <w:sz w:val="28"/>
          <w:szCs w:val="28"/>
        </w:rPr>
        <w:softHyphen/>
        <w:t xml:space="preserve">действия, средства и методы взаимодействия.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3 — реальные действия</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На данном этапе творческим группам в прежнем составе (а можно и участникам индивидуально) предлагается в течение 10-15 мин определить конкретные шаги в решении обсужда</w:t>
      </w:r>
      <w:r w:rsidRPr="00EF3689">
        <w:rPr>
          <w:rFonts w:ascii="Times New Roman" w:hAnsi="Times New Roman" w:cs="Times New Roman"/>
          <w:sz w:val="28"/>
          <w:szCs w:val="28"/>
        </w:rPr>
        <w:softHyphen/>
        <w:t>емой проблемы, которые можно сделать уже сегодня. После того как реальные шаги определены, каждая из групп пред</w:t>
      </w:r>
      <w:r w:rsidRPr="00EF3689">
        <w:rPr>
          <w:rFonts w:ascii="Times New Roman" w:hAnsi="Times New Roman" w:cs="Times New Roman"/>
          <w:sz w:val="28"/>
          <w:szCs w:val="28"/>
        </w:rPr>
        <w:softHyphen/>
        <w:t>ставляет их на общее обсуждение.</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 xml:space="preserve">Заканчивается этап комментарием педагога. </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i/>
          <w:sz w:val="28"/>
          <w:szCs w:val="28"/>
        </w:rPr>
        <w:t>Этап 4 — рефлексивный</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 «рефлексивном кругу» каждому из участников дается возможность:</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зафиксировать свое состояние постижения обсуждае</w:t>
      </w:r>
      <w:r w:rsidRPr="00EF3689">
        <w:rPr>
          <w:rFonts w:ascii="Times New Roman" w:hAnsi="Times New Roman" w:cs="Times New Roman"/>
          <w:sz w:val="28"/>
          <w:szCs w:val="28"/>
        </w:rPr>
        <w:softHyphen/>
        <w:t>мой проблемы;</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определить причины зафиксированного состояния;</w:t>
      </w:r>
    </w:p>
    <w:p w:rsidR="008E502C" w:rsidRPr="00EF3689" w:rsidRDefault="008E502C" w:rsidP="005D7CFF">
      <w:pPr>
        <w:widowControl w:val="0"/>
        <w:numPr>
          <w:ilvl w:val="0"/>
          <w:numId w:val="36"/>
        </w:numPr>
        <w:tabs>
          <w:tab w:val="clear" w:pos="1440"/>
          <w:tab w:val="left" w:pos="360"/>
          <w:tab w:val="num" w:pos="127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дать свою оценку результативности состоявшегося пе</w:t>
      </w:r>
      <w:r w:rsidRPr="00EF3689">
        <w:rPr>
          <w:rFonts w:ascii="Times New Roman" w:hAnsi="Times New Roman" w:cs="Times New Roman"/>
          <w:sz w:val="28"/>
          <w:szCs w:val="28"/>
        </w:rPr>
        <w:softHyphen/>
        <w:t>дагогического взаимодействия для своего развития.</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Педагог завершает рефлексию, а также подводит итог реа</w:t>
      </w:r>
      <w:r w:rsidRPr="00EF3689">
        <w:rPr>
          <w:rFonts w:ascii="Times New Roman" w:hAnsi="Times New Roman" w:cs="Times New Roman"/>
          <w:sz w:val="28"/>
          <w:szCs w:val="28"/>
        </w:rPr>
        <w:softHyphen/>
        <w:t>лизации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Метод «Мастерская будущего» может быть использован как на занятии (семинаре, практикуме), так и во внеучебной работе.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 xml:space="preserve">МЕТОД «АКВАРИУМ» </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организация мыследеятельности и смыслотворчества для создания нового содержания и развития индивидуального сознания учащихся.</w:t>
      </w:r>
      <w:r w:rsidRPr="00EF3689">
        <w:rPr>
          <w:rFonts w:ascii="Times New Roman" w:hAnsi="Times New Roman" w:cs="Times New Roman"/>
          <w:i/>
          <w:sz w:val="28"/>
          <w:szCs w:val="28"/>
        </w:rPr>
        <w:tab/>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19"/>
        </w:numPr>
        <w:tabs>
          <w:tab w:val="clear" w:pos="1080"/>
          <w:tab w:val="num" w:pos="-234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19"/>
        </w:numPr>
        <w:tabs>
          <w:tab w:val="clear" w:pos="108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ватмана, маркеры; таблички с названиями ролей участников метода.</w:t>
      </w:r>
    </w:p>
    <w:p w:rsidR="008E502C" w:rsidRPr="00EF3689" w:rsidRDefault="008E502C" w:rsidP="005D7CFF">
      <w:pPr>
        <w:widowControl w:val="0"/>
        <w:numPr>
          <w:ilvl w:val="0"/>
          <w:numId w:val="19"/>
        </w:numPr>
        <w:tabs>
          <w:tab w:val="clear" w:pos="1080"/>
          <w:tab w:val="num" w:pos="-234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до 1,5 ч.</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Пространственное размещение участников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Все участники («наблюдатели») размещаются за столами, которые расставлены по периметру просторной аудитории.</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По четырем углам аудитории размещаются четыре экспер</w:t>
      </w:r>
      <w:r w:rsidRPr="00EF3689">
        <w:rPr>
          <w:rFonts w:ascii="Times New Roman" w:hAnsi="Times New Roman" w:cs="Times New Roman"/>
          <w:sz w:val="28"/>
          <w:szCs w:val="28"/>
        </w:rPr>
        <w:softHyphen/>
        <w:t>тные группы численностью по 2-8 человек (за каждой экс</w:t>
      </w:r>
      <w:r w:rsidRPr="00EF3689">
        <w:rPr>
          <w:rFonts w:ascii="Times New Roman" w:hAnsi="Times New Roman" w:cs="Times New Roman"/>
          <w:sz w:val="28"/>
          <w:szCs w:val="28"/>
        </w:rPr>
        <w:softHyphen/>
        <w:t>пертной группой закреплен один из вопросов, выносимых на обсуждение).</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i/>
          <w:sz w:val="28"/>
          <w:szCs w:val="28"/>
        </w:rPr>
        <w:t xml:space="preserve">Рис. 2. </w:t>
      </w:r>
      <w:r w:rsidRPr="00EF3689">
        <w:rPr>
          <w:rFonts w:ascii="Times New Roman" w:hAnsi="Times New Roman" w:cs="Times New Roman"/>
          <w:sz w:val="28"/>
          <w:szCs w:val="28"/>
        </w:rPr>
        <w:t>Схема пространственного размещения участников метода</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«Аквариум»</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290692" w:rsidP="008E502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957580</wp:posOffset>
            </wp:positionH>
            <wp:positionV relativeFrom="paragraph">
              <wp:posOffset>-111125</wp:posOffset>
            </wp:positionV>
            <wp:extent cx="3799840" cy="2468245"/>
            <wp:effectExtent l="76200" t="76200" r="48260" b="6540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rot="-140432">
                      <a:off x="0" y="0"/>
                      <a:ext cx="3799840" cy="2468245"/>
                    </a:xfrm>
                    <a:prstGeom prst="rect">
                      <a:avLst/>
                    </a:prstGeom>
                    <a:noFill/>
                    <a:ln w="9525">
                      <a:noFill/>
                      <a:miter lim="800000"/>
                      <a:headEnd/>
                      <a:tailEnd/>
                    </a:ln>
                  </pic:spPr>
                </pic:pic>
              </a:graphicData>
            </a:graphic>
          </wp:anchor>
        </w:drawing>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EF3689" w:rsidRDefault="008E502C" w:rsidP="00BC1033">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sz w:val="28"/>
          <w:szCs w:val="28"/>
        </w:rPr>
        <w:t>При подготовке к непосредственной реализации метода необходимо:</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Определить состав действующих лиц;</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Познакомить действующих лиц с их функциями в ходе реализации метода (отвечают на вопросы ведущего);</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Определить состав экспертных групп и разъяснить их функции участникам (каждая из экспертных групп фиксирует все идеи, мысли, смыслы, высказанные действующими ли</w:t>
      </w:r>
      <w:r w:rsidRPr="00EF3689">
        <w:rPr>
          <w:rFonts w:ascii="Times New Roman" w:hAnsi="Times New Roman" w:cs="Times New Roman"/>
          <w:sz w:val="28"/>
          <w:szCs w:val="28"/>
        </w:rPr>
        <w:softHyphen/>
        <w:t>цами по одному из обсуждаемых вопросов); за каждой экс</w:t>
      </w:r>
      <w:r w:rsidRPr="00EF3689">
        <w:rPr>
          <w:rFonts w:ascii="Times New Roman" w:hAnsi="Times New Roman" w:cs="Times New Roman"/>
          <w:sz w:val="28"/>
          <w:szCs w:val="28"/>
        </w:rPr>
        <w:softHyphen/>
        <w:t>пертной группой закрепляется по одному из обсуждаемых вопросов; после обсуждения экспертная группа обобщает имеющуюся информацию (результаты обсуждения соответ</w:t>
      </w:r>
      <w:r w:rsidRPr="00EF3689">
        <w:rPr>
          <w:rFonts w:ascii="Times New Roman" w:hAnsi="Times New Roman" w:cs="Times New Roman"/>
          <w:sz w:val="28"/>
          <w:szCs w:val="28"/>
        </w:rPr>
        <w:softHyphen/>
        <w:t>ствующего вопроса) и фиксирует ее графически на листе ват</w:t>
      </w:r>
      <w:r w:rsidRPr="00EF3689">
        <w:rPr>
          <w:rFonts w:ascii="Times New Roman" w:hAnsi="Times New Roman" w:cs="Times New Roman"/>
          <w:sz w:val="28"/>
          <w:szCs w:val="28"/>
        </w:rPr>
        <w:softHyphen/>
        <w:t>мана с помощью маркера;</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Определить состав наблюдателей;</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Оборудовать аудиторию, в которой будет реализовываться метод;</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Заранее необходимо изготовить и расставить таблички с надписями: наблюдатели (4 таблички), экспертная группа № 1, экспертная группа № 2, экспертная группа № 3, эксперт</w:t>
      </w:r>
      <w:r w:rsidRPr="00EF3689">
        <w:rPr>
          <w:rFonts w:ascii="Times New Roman" w:hAnsi="Times New Roman" w:cs="Times New Roman"/>
          <w:sz w:val="28"/>
          <w:szCs w:val="28"/>
        </w:rPr>
        <w:softHyphen/>
        <w:t>ная группа № 4, действующие лица, ведущий;</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Подготовить несколько листов ватмана и несколько мар</w:t>
      </w:r>
      <w:r w:rsidRPr="00EF3689">
        <w:rPr>
          <w:rFonts w:ascii="Times New Roman" w:hAnsi="Times New Roman" w:cs="Times New Roman"/>
          <w:sz w:val="28"/>
          <w:szCs w:val="28"/>
        </w:rPr>
        <w:softHyphen/>
        <w:t>керов;</w:t>
      </w:r>
    </w:p>
    <w:p w:rsidR="008E502C" w:rsidRPr="00EF3689" w:rsidRDefault="008E502C" w:rsidP="005D7CFF">
      <w:pPr>
        <w:widowControl w:val="0"/>
        <w:numPr>
          <w:ilvl w:val="0"/>
          <w:numId w:val="20"/>
        </w:numPr>
        <w:tabs>
          <w:tab w:val="clear" w:pos="180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На отдельном листе ватмана записать вопросы, предла</w:t>
      </w:r>
      <w:r w:rsidRPr="00EF3689">
        <w:rPr>
          <w:rFonts w:ascii="Times New Roman" w:hAnsi="Times New Roman" w:cs="Times New Roman"/>
          <w:sz w:val="28"/>
          <w:szCs w:val="28"/>
        </w:rPr>
        <w:softHyphen/>
        <w:t>гаемые для обсуждения.</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Участники метода (наблюдатели, экспертные группы, действующие лица) занимают свои места.</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объявляет проблему обсуждения, представля</w:t>
      </w:r>
      <w:r w:rsidRPr="00EF3689">
        <w:rPr>
          <w:rFonts w:ascii="Times New Roman" w:hAnsi="Times New Roman" w:cs="Times New Roman"/>
          <w:sz w:val="28"/>
          <w:szCs w:val="28"/>
        </w:rPr>
        <w:softHyphen/>
        <w:t>ет участников реализации метода (действующих лиц, наблю</w:t>
      </w:r>
      <w:r w:rsidRPr="00EF3689">
        <w:rPr>
          <w:rFonts w:ascii="Times New Roman" w:hAnsi="Times New Roman" w:cs="Times New Roman"/>
          <w:sz w:val="28"/>
          <w:szCs w:val="28"/>
        </w:rPr>
        <w:softHyphen/>
        <w:t>дателей, экспертные группы), называет их функции.</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предлагает вопросы, выносимые для обсужде</w:t>
      </w:r>
      <w:r w:rsidRPr="00EF3689">
        <w:rPr>
          <w:rFonts w:ascii="Times New Roman" w:hAnsi="Times New Roman" w:cs="Times New Roman"/>
          <w:sz w:val="28"/>
          <w:szCs w:val="28"/>
        </w:rPr>
        <w:softHyphen/>
        <w:t>ния (они написаны на листе ватмана и размещены на видном месте в аудитории), затем называет первый вопрос и пригла</w:t>
      </w:r>
      <w:r w:rsidRPr="00EF3689">
        <w:rPr>
          <w:rFonts w:ascii="Times New Roman" w:hAnsi="Times New Roman" w:cs="Times New Roman"/>
          <w:sz w:val="28"/>
          <w:szCs w:val="28"/>
        </w:rPr>
        <w:softHyphen/>
        <w:t>шает действующих лиц кратко высказать свое мнение по это</w:t>
      </w:r>
      <w:r w:rsidRPr="00EF3689">
        <w:rPr>
          <w:rFonts w:ascii="Times New Roman" w:hAnsi="Times New Roman" w:cs="Times New Roman"/>
          <w:sz w:val="28"/>
          <w:szCs w:val="28"/>
        </w:rPr>
        <w:softHyphen/>
        <w:t>му вопросу (опрос идет по кругу); экспертная группа №1 фик</w:t>
      </w:r>
      <w:r w:rsidRPr="00EF3689">
        <w:rPr>
          <w:rFonts w:ascii="Times New Roman" w:hAnsi="Times New Roman" w:cs="Times New Roman"/>
          <w:sz w:val="28"/>
          <w:szCs w:val="28"/>
        </w:rPr>
        <w:softHyphen/>
        <w:t xml:space="preserve">сирует информацию, поступающую от </w:t>
      </w:r>
      <w:r w:rsidRPr="00EF3689">
        <w:rPr>
          <w:rFonts w:ascii="Times New Roman" w:hAnsi="Times New Roman" w:cs="Times New Roman"/>
          <w:sz w:val="28"/>
          <w:szCs w:val="28"/>
        </w:rPr>
        <w:lastRenderedPageBreak/>
        <w:t>действующих лиц.</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подводит краткий итог обсуждению по перво</w:t>
      </w:r>
      <w:r w:rsidRPr="00EF3689">
        <w:rPr>
          <w:rFonts w:ascii="Times New Roman" w:hAnsi="Times New Roman" w:cs="Times New Roman"/>
          <w:sz w:val="28"/>
          <w:szCs w:val="28"/>
        </w:rPr>
        <w:softHyphen/>
        <w:t>му вопросу.</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второй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2 фиксирует информацию, поступающую от действующих лиц.</w:t>
      </w:r>
    </w:p>
    <w:p w:rsidR="008E502C" w:rsidRPr="00EF3689" w:rsidRDefault="008E502C" w:rsidP="005D7CFF">
      <w:pPr>
        <w:widowControl w:val="0"/>
        <w:numPr>
          <w:ilvl w:val="0"/>
          <w:numId w:val="21"/>
        </w:numPr>
        <w:tabs>
          <w:tab w:val="clear" w:pos="180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После обсуждения двух первых вопросов ведущий реа</w:t>
      </w:r>
      <w:r w:rsidRPr="00EF3689">
        <w:rPr>
          <w:rFonts w:ascii="Times New Roman" w:hAnsi="Times New Roman" w:cs="Times New Roman"/>
          <w:sz w:val="28"/>
          <w:szCs w:val="28"/>
        </w:rPr>
        <w:softHyphen/>
        <w:t>лизует с действующими лицами метод «Поменяемся места</w:t>
      </w:r>
      <w:r w:rsidRPr="00EF3689">
        <w:rPr>
          <w:rFonts w:ascii="Times New Roman" w:hAnsi="Times New Roman" w:cs="Times New Roman"/>
          <w:sz w:val="28"/>
          <w:szCs w:val="28"/>
        </w:rPr>
        <w:softHyphen/>
        <w:t>ми» (с целью релаксации участников, смены вида деятельнос</w:t>
      </w:r>
      <w:r w:rsidRPr="00EF3689">
        <w:rPr>
          <w:rFonts w:ascii="Times New Roman" w:hAnsi="Times New Roman" w:cs="Times New Roman"/>
          <w:sz w:val="28"/>
          <w:szCs w:val="28"/>
        </w:rPr>
        <w:softHyphen/>
        <w:t>ти, переключения внимания и т. д.).</w:t>
      </w:r>
    </w:p>
    <w:p w:rsidR="008E502C" w:rsidRPr="00EF3689" w:rsidRDefault="008E502C" w:rsidP="008E502C">
      <w:pPr>
        <w:spacing w:after="0" w:line="240" w:lineRule="auto"/>
        <w:ind w:firstLine="720"/>
        <w:jc w:val="both"/>
        <w:rPr>
          <w:rFonts w:ascii="Times New Roman" w:hAnsi="Times New Roman" w:cs="Times New Roman"/>
          <w:i/>
          <w:sz w:val="28"/>
          <w:szCs w:val="28"/>
        </w:rPr>
      </w:pPr>
    </w:p>
    <w:p w:rsidR="008E502C" w:rsidRPr="00BC1033" w:rsidRDefault="008E502C" w:rsidP="008E502C">
      <w:pPr>
        <w:spacing w:after="0" w:line="240" w:lineRule="auto"/>
        <w:jc w:val="both"/>
        <w:rPr>
          <w:rFonts w:ascii="Times New Roman" w:hAnsi="Times New Roman" w:cs="Times New Roman"/>
          <w:b/>
          <w:i/>
          <w:color w:val="0070C0"/>
          <w:sz w:val="28"/>
          <w:szCs w:val="28"/>
          <w:u w:val="single"/>
        </w:rPr>
      </w:pPr>
      <w:r w:rsidRPr="00BC1033">
        <w:rPr>
          <w:rFonts w:ascii="Times New Roman" w:hAnsi="Times New Roman" w:cs="Times New Roman"/>
          <w:b/>
          <w:i/>
          <w:color w:val="0070C0"/>
          <w:sz w:val="28"/>
          <w:szCs w:val="28"/>
          <w:u w:val="single"/>
        </w:rPr>
        <w:t>МЕТОД «ПОМЕНЯЕМСЯ МЕСТАМИ»</w:t>
      </w:r>
    </w:p>
    <w:p w:rsidR="008E502C" w:rsidRPr="00EF3689" w:rsidRDefault="00BC1033" w:rsidP="00BC1033">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Ведущий приглашает активно меняться местами тех, кто утвер</w:t>
      </w:r>
      <w:r w:rsidR="008E502C" w:rsidRPr="00EF3689">
        <w:rPr>
          <w:rFonts w:ascii="Times New Roman" w:hAnsi="Times New Roman" w:cs="Times New Roman"/>
          <w:sz w:val="28"/>
          <w:szCs w:val="28"/>
        </w:rPr>
        <w:softHyphen/>
        <w:t>дительно отвечает на следующие вопросы (если ответ отрицательный, участники остаются на месте):</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С удовольствием ли вы участвуете в реализации этого метода?</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Осознаете ли вы, для чего реализуется этот метод?</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Понимаете ли вы сущность обсуждаемой проблемы?</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Довольны ли вы своим участием в обсуждении?</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Высоко ли вы оцениваете деятельность своих коллег по обсужде</w:t>
      </w:r>
      <w:r w:rsidRPr="00EF3689">
        <w:rPr>
          <w:rFonts w:ascii="Times New Roman" w:hAnsi="Times New Roman" w:cs="Times New Roman"/>
          <w:sz w:val="28"/>
          <w:szCs w:val="28"/>
        </w:rPr>
        <w:softHyphen/>
        <w:t>нию проблемы?</w:t>
      </w:r>
    </w:p>
    <w:p w:rsidR="008E502C" w:rsidRPr="00EF3689" w:rsidRDefault="008E502C" w:rsidP="005D7CFF">
      <w:pPr>
        <w:widowControl w:val="0"/>
        <w:numPr>
          <w:ilvl w:val="1"/>
          <w:numId w:val="37"/>
        </w:numPr>
        <w:tabs>
          <w:tab w:val="clear" w:pos="2160"/>
          <w:tab w:val="left" w:pos="426"/>
        </w:tabs>
        <w:autoSpaceDE w:val="0"/>
        <w:autoSpaceDN w:val="0"/>
        <w:adjustRightInd w:val="0"/>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Актуальна ли для вас проблема обсуждения?</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третий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3 фиксирует информацию, поступающую от действующих 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называет четвертый вопрос и приглашает дей</w:t>
      </w:r>
      <w:r w:rsidRPr="00EF3689">
        <w:rPr>
          <w:rFonts w:ascii="Times New Roman" w:hAnsi="Times New Roman" w:cs="Times New Roman"/>
          <w:sz w:val="28"/>
          <w:szCs w:val="28"/>
        </w:rPr>
        <w:softHyphen/>
        <w:t>ствующих лиц высказать свое мнение по этому вопросу; экс</w:t>
      </w:r>
      <w:r w:rsidRPr="00EF3689">
        <w:rPr>
          <w:rFonts w:ascii="Times New Roman" w:hAnsi="Times New Roman" w:cs="Times New Roman"/>
          <w:sz w:val="28"/>
          <w:szCs w:val="28"/>
        </w:rPr>
        <w:softHyphen/>
        <w:t>пертная группа № 4 фиксирует информацию, поступающую от действующих 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(после обсуждения последнего вопроса) веду</w:t>
      </w:r>
      <w:r w:rsidRPr="00EF3689">
        <w:rPr>
          <w:rFonts w:ascii="Times New Roman" w:hAnsi="Times New Roman" w:cs="Times New Roman"/>
          <w:sz w:val="28"/>
          <w:szCs w:val="28"/>
        </w:rPr>
        <w:softHyphen/>
        <w:t>щий предлагает экспертным группам поочередно выступить с обобщением по общим вопросам. Выступление эксперт</w:t>
      </w:r>
      <w:r w:rsidRPr="00EF3689">
        <w:rPr>
          <w:rFonts w:ascii="Times New Roman" w:hAnsi="Times New Roman" w:cs="Times New Roman"/>
          <w:sz w:val="28"/>
          <w:szCs w:val="28"/>
        </w:rPr>
        <w:softHyphen/>
        <w:t>ных групп сопровождается демонстрацией схем, рисунков, таблиц.</w:t>
      </w:r>
    </w:p>
    <w:p w:rsidR="008E502C" w:rsidRPr="00EF3689" w:rsidRDefault="008E502C" w:rsidP="005D7CFF">
      <w:pPr>
        <w:widowControl w:val="0"/>
        <w:numPr>
          <w:ilvl w:val="2"/>
          <w:numId w:val="21"/>
        </w:numPr>
        <w:tabs>
          <w:tab w:val="clear" w:pos="306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Ведущий проводит рефлексию состоявшегося взаимо</w:t>
      </w:r>
      <w:r w:rsidRPr="00EF3689">
        <w:rPr>
          <w:rFonts w:ascii="Times New Roman" w:hAnsi="Times New Roman" w:cs="Times New Roman"/>
          <w:sz w:val="28"/>
          <w:szCs w:val="28"/>
        </w:rPr>
        <w:softHyphen/>
        <w:t>действия (в рефлексии принимают участие отдельные пред</w:t>
      </w:r>
      <w:r w:rsidRPr="00EF3689">
        <w:rPr>
          <w:rFonts w:ascii="Times New Roman" w:hAnsi="Times New Roman" w:cs="Times New Roman"/>
          <w:sz w:val="28"/>
          <w:szCs w:val="28"/>
        </w:rPr>
        <w:softHyphen/>
        <w:t>ставители наблюдателей, экспертных групп, действующих лиц). Рефлексия осуществляется по следующему алгоритму:</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зафиксируйте свое эмоциональное состояние;</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 xml:space="preserve">зафиксируйте состояние своих знаний по обсуждаемой проблеме; </w:t>
      </w:r>
    </w:p>
    <w:p w:rsidR="008E502C" w:rsidRPr="0018755D" w:rsidRDefault="008E502C" w:rsidP="005D7CFF">
      <w:pPr>
        <w:pStyle w:val="a4"/>
        <w:numPr>
          <w:ilvl w:val="0"/>
          <w:numId w:val="38"/>
        </w:numPr>
        <w:tabs>
          <w:tab w:val="left" w:pos="426"/>
        </w:tabs>
        <w:spacing w:after="0" w:line="240" w:lineRule="auto"/>
        <w:jc w:val="both"/>
        <w:rPr>
          <w:rFonts w:ascii="Times New Roman" w:hAnsi="Times New Roman" w:cs="Times New Roman"/>
          <w:sz w:val="28"/>
          <w:szCs w:val="28"/>
        </w:rPr>
      </w:pPr>
      <w:r w:rsidRPr="0018755D">
        <w:rPr>
          <w:rFonts w:ascii="Times New Roman" w:hAnsi="Times New Roman" w:cs="Times New Roman"/>
          <w:sz w:val="28"/>
          <w:szCs w:val="28"/>
        </w:rPr>
        <w:t>оцените свою деятельность и деятельность своих коллег при обсуждении проблемы.</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8E502C" w:rsidP="008E502C">
      <w:pPr>
        <w:spacing w:after="0" w:line="240" w:lineRule="auto"/>
        <w:jc w:val="both"/>
        <w:rPr>
          <w:rFonts w:ascii="Times New Roman" w:hAnsi="Times New Roman" w:cs="Times New Roman"/>
          <w:b/>
          <w:i/>
          <w:color w:val="0070C0"/>
          <w:sz w:val="28"/>
          <w:szCs w:val="28"/>
          <w:u w:val="single"/>
        </w:rPr>
      </w:pPr>
      <w:r w:rsidRPr="0018755D">
        <w:rPr>
          <w:rFonts w:ascii="Times New Roman" w:hAnsi="Times New Roman" w:cs="Times New Roman"/>
          <w:b/>
          <w:i/>
          <w:color w:val="0070C0"/>
          <w:sz w:val="28"/>
          <w:szCs w:val="28"/>
          <w:u w:val="single"/>
        </w:rPr>
        <w:t>МЕТОД «ИНТЕРВЬЮ»</w:t>
      </w:r>
    </w:p>
    <w:p w:rsidR="008E502C" w:rsidRPr="00EF3689" w:rsidRDefault="008E502C" w:rsidP="008E502C">
      <w:pPr>
        <w:spacing w:after="0" w:line="240" w:lineRule="auto"/>
        <w:ind w:firstLine="720"/>
        <w:jc w:val="both"/>
        <w:rPr>
          <w:rFonts w:ascii="Times New Roman" w:hAnsi="Times New Roman" w:cs="Times New Roman"/>
          <w:b/>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через организацию мыследеятельности, смыслотворчества, диалога.</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lastRenderedPageBreak/>
        <w:t>Оптимальное количество участников — до 30 человек.</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тетради; блокноты; ручки, атрибуты жеребьевки (рисунки или открытки, разрезанные пополам, по количеству пар участников).</w:t>
      </w:r>
    </w:p>
    <w:p w:rsidR="008E502C" w:rsidRPr="00EF3689" w:rsidRDefault="008E502C" w:rsidP="005D7CFF">
      <w:pPr>
        <w:widowControl w:val="0"/>
        <w:numPr>
          <w:ilvl w:val="0"/>
          <w:numId w:val="22"/>
        </w:numPr>
        <w:tabs>
          <w:tab w:val="clear" w:pos="3060"/>
          <w:tab w:val="left" w:pos="360"/>
        </w:tabs>
        <w:autoSpaceDE w:val="0"/>
        <w:autoSpaceDN w:val="0"/>
        <w:adjustRightInd w:val="0"/>
        <w:spacing w:after="0" w:line="240" w:lineRule="auto"/>
        <w:ind w:left="284" w:hanging="284"/>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(в зависимости от числа учас</w:t>
      </w:r>
      <w:r w:rsidRPr="00EF3689">
        <w:rPr>
          <w:rFonts w:ascii="Times New Roman" w:hAnsi="Times New Roman" w:cs="Times New Roman"/>
          <w:sz w:val="28"/>
          <w:szCs w:val="28"/>
        </w:rPr>
        <w:softHyphen/>
        <w:t>тников) — от 10 до 20-30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создав пары собеседников, участникам необходимо будет в течение 5 мин обменяться информацией по предлагаемым вопросам, затем каждая пара поочередно представит полученную ин</w:t>
      </w:r>
      <w:r w:rsidRPr="00EF3689">
        <w:rPr>
          <w:rFonts w:ascii="Times New Roman" w:hAnsi="Times New Roman" w:cs="Times New Roman"/>
          <w:sz w:val="28"/>
          <w:szCs w:val="28"/>
        </w:rPr>
        <w:softHyphen/>
        <w:t>формацию всем.</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определить себе собе</w:t>
      </w:r>
      <w:r w:rsidRPr="00EF3689">
        <w:rPr>
          <w:rFonts w:ascii="Times New Roman" w:hAnsi="Times New Roman" w:cs="Times New Roman"/>
          <w:sz w:val="28"/>
          <w:szCs w:val="28"/>
        </w:rPr>
        <w:softHyphen/>
        <w:t>седника-интервьюера (выбор может осуществляться при по</w:t>
      </w:r>
      <w:r w:rsidRPr="00EF3689">
        <w:rPr>
          <w:rFonts w:ascii="Times New Roman" w:hAnsi="Times New Roman" w:cs="Times New Roman"/>
          <w:sz w:val="28"/>
          <w:szCs w:val="28"/>
        </w:rPr>
        <w:softHyphen/>
        <w:t>мощи жребия: каждому участнику предлагается одна из кар</w:t>
      </w:r>
      <w:r w:rsidRPr="00EF3689">
        <w:rPr>
          <w:rFonts w:ascii="Times New Roman" w:hAnsi="Times New Roman" w:cs="Times New Roman"/>
          <w:sz w:val="28"/>
          <w:szCs w:val="28"/>
        </w:rPr>
        <w:softHyphen/>
        <w:t>точек, на которой изображена часть рисунка, по другой части своего рисунка участник находит свою пару).</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Собеседники-интервьюеры (пары) располагаются ря</w:t>
      </w:r>
      <w:r w:rsidRPr="00EF3689">
        <w:rPr>
          <w:rFonts w:ascii="Times New Roman" w:hAnsi="Times New Roman" w:cs="Times New Roman"/>
          <w:sz w:val="28"/>
          <w:szCs w:val="28"/>
        </w:rPr>
        <w:softHyphen/>
        <w:t>дом друг с другом.</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Далее педагог предлагает участникам метода вопросы для интервью (2-3 вопроса).</w:t>
      </w:r>
    </w:p>
    <w:p w:rsidR="008E502C" w:rsidRPr="00EF3689" w:rsidRDefault="008E502C" w:rsidP="005D7CFF">
      <w:pPr>
        <w:widowControl w:val="0"/>
        <w:numPr>
          <w:ilvl w:val="0"/>
          <w:numId w:val="23"/>
        </w:numPr>
        <w:tabs>
          <w:tab w:val="clear" w:pos="306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 течение 5 мин собеседники обмениваются информа</w:t>
      </w:r>
      <w:r w:rsidRPr="00EF3689">
        <w:rPr>
          <w:rFonts w:ascii="Times New Roman" w:hAnsi="Times New Roman" w:cs="Times New Roman"/>
          <w:sz w:val="28"/>
          <w:szCs w:val="28"/>
        </w:rPr>
        <w:softHyphen/>
        <w:t>цией между собой по предложенным вопросам (информацию можно фиксировать в тетради, блокноте).</w:t>
      </w:r>
    </w:p>
    <w:p w:rsidR="008E502C" w:rsidRPr="00EF3689" w:rsidRDefault="0018755D" w:rsidP="0018755D">
      <w:pPr>
        <w:tabs>
          <w:tab w:val="left" w:pos="42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E502C" w:rsidRPr="00EF3689">
        <w:rPr>
          <w:rFonts w:ascii="Times New Roman" w:hAnsi="Times New Roman" w:cs="Times New Roman"/>
          <w:sz w:val="28"/>
          <w:szCs w:val="28"/>
        </w:rPr>
        <w:t>Принципиально важно давать на обмен информацией между собеседниками не более 5 мин — это побуждает участников к диалогу, к проявлению умения слушать и слы</w:t>
      </w:r>
      <w:r w:rsidR="008E502C" w:rsidRPr="00EF3689">
        <w:rPr>
          <w:rFonts w:ascii="Times New Roman" w:hAnsi="Times New Roman" w:cs="Times New Roman"/>
          <w:sz w:val="28"/>
          <w:szCs w:val="28"/>
        </w:rPr>
        <w:softHyphen/>
        <w:t>шать, не занимать собой все коммуникативное простран</w:t>
      </w:r>
      <w:r w:rsidR="008E502C" w:rsidRPr="00EF3689">
        <w:rPr>
          <w:rFonts w:ascii="Times New Roman" w:hAnsi="Times New Roman" w:cs="Times New Roman"/>
          <w:sz w:val="28"/>
          <w:szCs w:val="28"/>
        </w:rPr>
        <w:softHyphen/>
        <w:t>ство.</w:t>
      </w:r>
    </w:p>
    <w:p w:rsidR="008E502C" w:rsidRPr="00EF3689" w:rsidRDefault="008E502C" w:rsidP="005D7CFF">
      <w:pPr>
        <w:widowControl w:val="0"/>
        <w:numPr>
          <w:ilvl w:val="1"/>
          <w:numId w:val="23"/>
        </w:numPr>
        <w:tabs>
          <w:tab w:val="clear" w:pos="14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Далее педагог поочередно предлагает парам оперативно представить полученную информацию (каждый участник рассказывает не о себе, а о своем собеседнике).</w:t>
      </w:r>
    </w:p>
    <w:p w:rsidR="008E502C" w:rsidRPr="00EF3689" w:rsidRDefault="008E502C" w:rsidP="005D7CFF">
      <w:pPr>
        <w:widowControl w:val="0"/>
        <w:numPr>
          <w:ilvl w:val="1"/>
          <w:numId w:val="23"/>
        </w:numPr>
        <w:tabs>
          <w:tab w:val="clear" w:pos="14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Осуществляется рефлексия реализованного метода, со</w:t>
      </w:r>
      <w:r w:rsidRPr="00EF3689">
        <w:rPr>
          <w:rFonts w:ascii="Times New Roman" w:hAnsi="Times New Roman" w:cs="Times New Roman"/>
          <w:sz w:val="28"/>
          <w:szCs w:val="28"/>
        </w:rPr>
        <w:softHyphen/>
        <w:t>стоявшегося  взаимодействия.</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8E502C" w:rsidP="008E502C">
      <w:pPr>
        <w:spacing w:after="0" w:line="240" w:lineRule="auto"/>
        <w:jc w:val="both"/>
        <w:rPr>
          <w:rFonts w:ascii="Times New Roman" w:hAnsi="Times New Roman" w:cs="Times New Roman"/>
          <w:b/>
          <w:i/>
          <w:color w:val="0070C0"/>
          <w:sz w:val="28"/>
          <w:szCs w:val="28"/>
          <w:u w:val="single"/>
        </w:rPr>
      </w:pPr>
      <w:r w:rsidRPr="0018755D">
        <w:rPr>
          <w:rFonts w:ascii="Times New Roman" w:hAnsi="Times New Roman" w:cs="Times New Roman"/>
          <w:b/>
          <w:i/>
          <w:color w:val="0070C0"/>
          <w:sz w:val="28"/>
          <w:szCs w:val="28"/>
          <w:u w:val="single"/>
        </w:rPr>
        <w:t>МЕТОД «ПЕРЕКРЕСТНЫЕ ГРУППЫ»</w:t>
      </w:r>
    </w:p>
    <w:p w:rsidR="008E502C" w:rsidRPr="00EF3689" w:rsidRDefault="008E502C" w:rsidP="008E502C">
      <w:pPr>
        <w:spacing w:after="0" w:line="240" w:lineRule="auto"/>
        <w:ind w:firstLine="72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sz w:val="28"/>
          <w:szCs w:val="28"/>
        </w:rPr>
        <w:t>развитие самостоятельности мышления, коммуникативных навыков, индивидуального сознания через  организацию  взаимодействия,  мыследеятельности, смыслотворчества, рефлексивной деятельности.</w:t>
      </w:r>
      <w:r w:rsidRPr="00EF3689">
        <w:rPr>
          <w:rFonts w:ascii="Times New Roman" w:hAnsi="Times New Roman" w:cs="Times New Roman"/>
          <w:sz w:val="28"/>
          <w:szCs w:val="28"/>
        </w:rPr>
        <w:tab/>
      </w:r>
    </w:p>
    <w:p w:rsidR="008E502C" w:rsidRPr="00EF3689" w:rsidRDefault="008E502C" w:rsidP="008E502C">
      <w:pPr>
        <w:spacing w:after="0" w:line="240" w:lineRule="auto"/>
        <w:ind w:firstLine="54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Необходимое оборудование: листы бумаги формата А-3 или ватмана; маркеры (по 1-2 на группу).</w:t>
      </w:r>
    </w:p>
    <w:p w:rsidR="008E502C" w:rsidRPr="00EF3689" w:rsidRDefault="008E502C" w:rsidP="005D7CFF">
      <w:pPr>
        <w:widowControl w:val="0"/>
        <w:numPr>
          <w:ilvl w:val="0"/>
          <w:numId w:val="24"/>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30-60 мин.</w:t>
      </w:r>
    </w:p>
    <w:p w:rsidR="008E502C" w:rsidRPr="00EF3689" w:rsidRDefault="008E502C" w:rsidP="008E502C">
      <w:pPr>
        <w:tabs>
          <w:tab w:val="left" w:pos="360"/>
        </w:tabs>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ab/>
        <w:t>Алгоритм реализации метода</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Участникам предлагается создать несколько творчес</w:t>
      </w:r>
      <w:r w:rsidRPr="00EF3689">
        <w:rPr>
          <w:rFonts w:ascii="Times New Roman" w:hAnsi="Times New Roman" w:cs="Times New Roman"/>
          <w:sz w:val="28"/>
          <w:szCs w:val="28"/>
        </w:rPr>
        <w:softHyphen/>
        <w:t xml:space="preserve">ких групп (например, </w:t>
      </w:r>
      <w:r w:rsidRPr="00EF3689">
        <w:rPr>
          <w:rFonts w:ascii="Times New Roman" w:hAnsi="Times New Roman" w:cs="Times New Roman"/>
          <w:sz w:val="28"/>
          <w:szCs w:val="28"/>
        </w:rPr>
        <w:lastRenderedPageBreak/>
        <w:t>6 групп по 4 человека).</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объясняет условия реализации метода: творчес</w:t>
      </w:r>
      <w:r w:rsidRPr="00EF3689">
        <w:rPr>
          <w:rFonts w:ascii="Times New Roman" w:hAnsi="Times New Roman" w:cs="Times New Roman"/>
          <w:sz w:val="28"/>
          <w:szCs w:val="28"/>
        </w:rPr>
        <w:softHyphen/>
        <w:t>ким группам необходимо в течение 5-10 мин обсудить пред</w:t>
      </w:r>
      <w:r w:rsidRPr="00EF3689">
        <w:rPr>
          <w:rFonts w:ascii="Times New Roman" w:hAnsi="Times New Roman" w:cs="Times New Roman"/>
          <w:sz w:val="28"/>
          <w:szCs w:val="28"/>
        </w:rPr>
        <w:softHyphen/>
        <w:t>ложенную проблему, найти какое-либо решение проблемы (создать проект, разработать модель).</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участники в группах рассчитываются по поряд</w:t>
      </w:r>
      <w:r w:rsidRPr="00EF3689">
        <w:rPr>
          <w:rFonts w:ascii="Times New Roman" w:hAnsi="Times New Roman" w:cs="Times New Roman"/>
          <w:sz w:val="28"/>
          <w:szCs w:val="28"/>
        </w:rPr>
        <w:softHyphen/>
        <w:t>ковым номерам (например, на первый-четвертый).</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Создаются творческие группы нового состава (напри</w:t>
      </w:r>
      <w:r w:rsidRPr="00EF3689">
        <w:rPr>
          <w:rFonts w:ascii="Times New Roman" w:hAnsi="Times New Roman" w:cs="Times New Roman"/>
          <w:sz w:val="28"/>
          <w:szCs w:val="28"/>
        </w:rPr>
        <w:softHyphen/>
        <w:t>мер, четыре группы по 6 человек: в одну группу объединяются все «первые» номера, в другую — все «вторые» и т. д.).</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Группам нового состава предлагается вновь обсудить ва</w:t>
      </w:r>
      <w:r w:rsidRPr="00EF3689">
        <w:rPr>
          <w:rFonts w:ascii="Times New Roman" w:hAnsi="Times New Roman" w:cs="Times New Roman"/>
          <w:sz w:val="28"/>
          <w:szCs w:val="28"/>
        </w:rPr>
        <w:softHyphen/>
        <w:t>риант решения предложенной проблемы — каждый из участников рассказывает группе о результатах работы группы пер</w:t>
      </w:r>
      <w:r w:rsidRPr="00EF3689">
        <w:rPr>
          <w:rFonts w:ascii="Times New Roman" w:hAnsi="Times New Roman" w:cs="Times New Roman"/>
          <w:sz w:val="28"/>
          <w:szCs w:val="28"/>
        </w:rPr>
        <w:softHyphen/>
        <w:t>вого состава. Работа над проблемой осуществляется в течение</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10-15 мин.</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Каждая из творческих групп второго (нового) состава представляет всем свой вариант решения проблемы.</w:t>
      </w:r>
    </w:p>
    <w:p w:rsidR="008E502C" w:rsidRPr="00EF3689" w:rsidRDefault="008E502C" w:rsidP="005D7CFF">
      <w:pPr>
        <w:widowControl w:val="0"/>
        <w:numPr>
          <w:ilvl w:val="0"/>
          <w:numId w:val="25"/>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Организуется   рефлексия   состоявшегося   взаимодей</w:t>
      </w:r>
      <w:r w:rsidRPr="00EF3689">
        <w:rPr>
          <w:rFonts w:ascii="Times New Roman" w:hAnsi="Times New Roman" w:cs="Times New Roman"/>
          <w:sz w:val="28"/>
          <w:szCs w:val="28"/>
        </w:rPr>
        <w:softHyphen/>
        <w:t>ствия.</w:t>
      </w:r>
    </w:p>
    <w:p w:rsidR="008E502C" w:rsidRPr="00EF3689" w:rsidRDefault="008E502C" w:rsidP="008E502C">
      <w:pPr>
        <w:spacing w:after="0" w:line="240" w:lineRule="auto"/>
        <w:ind w:firstLine="720"/>
        <w:jc w:val="both"/>
        <w:rPr>
          <w:rFonts w:ascii="Times New Roman" w:hAnsi="Times New Roman" w:cs="Times New Roman"/>
          <w:sz w:val="28"/>
          <w:szCs w:val="28"/>
        </w:rPr>
      </w:pPr>
    </w:p>
    <w:p w:rsidR="008E502C" w:rsidRPr="0018755D" w:rsidRDefault="0018755D" w:rsidP="008E502C">
      <w:pPr>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color w:val="0070C0"/>
          <w:sz w:val="28"/>
          <w:szCs w:val="28"/>
          <w:u w:val="single"/>
        </w:rPr>
        <w:t xml:space="preserve"> МЕТОД «1*2*</w:t>
      </w:r>
      <w:r w:rsidR="008E502C" w:rsidRPr="0018755D">
        <w:rPr>
          <w:rFonts w:ascii="Times New Roman" w:hAnsi="Times New Roman" w:cs="Times New Roman"/>
          <w:b/>
          <w:i/>
          <w:color w:val="0070C0"/>
          <w:sz w:val="28"/>
          <w:szCs w:val="28"/>
          <w:u w:val="single"/>
        </w:rPr>
        <w:t xml:space="preserve">4» </w:t>
      </w:r>
    </w:p>
    <w:p w:rsidR="008E502C" w:rsidRPr="00EF3689" w:rsidRDefault="008E502C" w:rsidP="008E502C">
      <w:pPr>
        <w:spacing w:after="0" w:line="240" w:lineRule="auto"/>
        <w:ind w:firstLine="90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(коммуникативных навыков,    индивидуального    сознания,    мышления)    через организацию взаимодействия, сочетание индиви</w:t>
      </w:r>
      <w:r w:rsidRPr="00EF3689">
        <w:rPr>
          <w:rFonts w:ascii="Times New Roman" w:hAnsi="Times New Roman" w:cs="Times New Roman"/>
          <w:i/>
          <w:sz w:val="28"/>
          <w:szCs w:val="28"/>
        </w:rPr>
        <w:softHyphen/>
        <w:t>дуальной работы, работы в парах, в творческих группах, через организацию мыследеятельности, смыслотворчества</w:t>
      </w:r>
      <w:r w:rsidRPr="00EF3689">
        <w:rPr>
          <w:rFonts w:ascii="Times New Roman" w:hAnsi="Times New Roman" w:cs="Times New Roman"/>
          <w:sz w:val="28"/>
          <w:szCs w:val="28"/>
        </w:rPr>
        <w:t>.</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Специального оборудования реализация метода не тре</w:t>
      </w:r>
      <w:r w:rsidRPr="00EF3689">
        <w:rPr>
          <w:rFonts w:ascii="Times New Roman" w:hAnsi="Times New Roman" w:cs="Times New Roman"/>
          <w:sz w:val="28"/>
          <w:szCs w:val="28"/>
        </w:rPr>
        <w:softHyphen/>
        <w:t>бует.</w:t>
      </w:r>
    </w:p>
    <w:p w:rsidR="008E502C" w:rsidRPr="00EF3689" w:rsidRDefault="008E502C" w:rsidP="005D7CFF">
      <w:pPr>
        <w:widowControl w:val="0"/>
        <w:numPr>
          <w:ilvl w:val="0"/>
          <w:numId w:val="26"/>
        </w:numPr>
        <w:tabs>
          <w:tab w:val="clear" w:pos="144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15-30 мин.</w:t>
      </w:r>
    </w:p>
    <w:p w:rsidR="008E502C" w:rsidRPr="00EF3689" w:rsidRDefault="008E502C" w:rsidP="008E502C">
      <w:pPr>
        <w:spacing w:after="0" w:line="240" w:lineRule="auto"/>
        <w:ind w:firstLine="72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называет метод и поясняет его суть: решение проблемы будет осуществляться сначала индивидуально каж</w:t>
      </w:r>
      <w:r w:rsidRPr="00EF3689">
        <w:rPr>
          <w:rFonts w:ascii="Times New Roman" w:hAnsi="Times New Roman" w:cs="Times New Roman"/>
          <w:sz w:val="28"/>
          <w:szCs w:val="28"/>
        </w:rPr>
        <w:softHyphen/>
        <w:t>дым, затем — в парах, потом — в творческих группах.</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Педагог выдвигает проблему (вопрос) и предлагает всем участникам индивидуально в течение 3-5 мин найти реше</w:t>
      </w:r>
      <w:r w:rsidRPr="00EF3689">
        <w:rPr>
          <w:rFonts w:ascii="Times New Roman" w:hAnsi="Times New Roman" w:cs="Times New Roman"/>
          <w:sz w:val="28"/>
          <w:szCs w:val="28"/>
        </w:rPr>
        <w:softHyphen/>
        <w:t>ние этой проблемы (ответ на вопрос).</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Пять-семь участников представляют (озвучивают) свои варианты решения проблемы.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Создаются пары участников (по желанию, по жребию).</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Парам предлагается в течение 3-5 мин сравнить тексты по решению проблемы каждого из участников и создать об</w:t>
      </w:r>
      <w:r w:rsidRPr="00EF3689">
        <w:rPr>
          <w:rFonts w:ascii="Times New Roman" w:hAnsi="Times New Roman" w:cs="Times New Roman"/>
          <w:sz w:val="28"/>
          <w:szCs w:val="28"/>
        </w:rPr>
        <w:softHyphen/>
        <w:t>щий текст, расширив и углубив его содержание.</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Три-пять пар представляют результаты своей работы, озвучивают написанные тексты.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Затем каждые две пары объединяются в творческие группы по 4 человека.</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lastRenderedPageBreak/>
        <w:t>Творческим группам предлагается в течение 7-10 мин сравнить варианты текстов, созданных в парах, расширить и углубить их содержание.</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Каждая творческая группа представляет свой вариант текста по решению проблемы.</w:t>
      </w:r>
    </w:p>
    <w:p w:rsidR="008E502C" w:rsidRPr="00EF3689" w:rsidRDefault="008E502C" w:rsidP="005D7CFF">
      <w:pPr>
        <w:widowControl w:val="0"/>
        <w:numPr>
          <w:ilvl w:val="0"/>
          <w:numId w:val="27"/>
        </w:numPr>
        <w:tabs>
          <w:tab w:val="clear" w:pos="1440"/>
          <w:tab w:val="num" w:pos="-2340"/>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EF3689">
        <w:rPr>
          <w:rFonts w:ascii="Times New Roman" w:hAnsi="Times New Roman" w:cs="Times New Roman"/>
          <w:sz w:val="28"/>
          <w:szCs w:val="28"/>
        </w:rPr>
        <w:t>Организуется рефлексия состоявшегося взаимодей</w:t>
      </w:r>
      <w:r w:rsidRPr="00EF3689">
        <w:rPr>
          <w:rFonts w:ascii="Times New Roman" w:hAnsi="Times New Roman" w:cs="Times New Roman"/>
          <w:sz w:val="28"/>
          <w:szCs w:val="28"/>
        </w:rPr>
        <w:softHyphen/>
        <w:t>ствия.</w:t>
      </w:r>
    </w:p>
    <w:p w:rsidR="008E502C" w:rsidRPr="00EF3689" w:rsidRDefault="008E502C" w:rsidP="008E502C">
      <w:pPr>
        <w:spacing w:after="0" w:line="240" w:lineRule="auto"/>
        <w:jc w:val="both"/>
        <w:rPr>
          <w:rFonts w:ascii="Times New Roman" w:hAnsi="Times New Roman" w:cs="Times New Roman"/>
          <w:sz w:val="28"/>
          <w:szCs w:val="28"/>
        </w:rPr>
      </w:pPr>
    </w:p>
    <w:p w:rsidR="008E502C" w:rsidRDefault="0018755D" w:rsidP="008E502C">
      <w:pPr>
        <w:spacing w:after="0" w:line="240" w:lineRule="auto"/>
        <w:jc w:val="center"/>
        <w:rPr>
          <w:rFonts w:ascii="Times New Roman" w:hAnsi="Times New Roman" w:cs="Times New Roman"/>
          <w:b/>
          <w:color w:val="FF0000"/>
          <w:sz w:val="28"/>
          <w:szCs w:val="28"/>
        </w:rPr>
      </w:pPr>
      <w:r w:rsidRPr="002C0846">
        <w:rPr>
          <w:rFonts w:ascii="Times New Roman" w:hAnsi="Times New Roman" w:cs="Times New Roman"/>
          <w:b/>
          <w:color w:val="FF0000"/>
          <w:sz w:val="28"/>
          <w:szCs w:val="28"/>
        </w:rPr>
        <w:t>Методы мыследеятельности</w:t>
      </w:r>
    </w:p>
    <w:p w:rsidR="002C0846" w:rsidRPr="002C0846" w:rsidRDefault="002C0846" w:rsidP="008E502C">
      <w:pPr>
        <w:spacing w:after="0" w:line="240" w:lineRule="auto"/>
        <w:jc w:val="center"/>
        <w:rPr>
          <w:rFonts w:ascii="Times New Roman" w:hAnsi="Times New Roman" w:cs="Times New Roman"/>
          <w:b/>
          <w:color w:val="FF0000"/>
          <w:sz w:val="28"/>
          <w:szCs w:val="28"/>
        </w:rPr>
      </w:pPr>
    </w:p>
    <w:p w:rsidR="008E502C" w:rsidRPr="002C0846" w:rsidRDefault="008E502C" w:rsidP="008E502C">
      <w:pPr>
        <w:spacing w:after="0" w:line="240" w:lineRule="auto"/>
        <w:jc w:val="both"/>
        <w:rPr>
          <w:rFonts w:ascii="Times New Roman" w:hAnsi="Times New Roman" w:cs="Times New Roman"/>
          <w:b/>
          <w:i/>
          <w:color w:val="0070C0"/>
          <w:sz w:val="28"/>
          <w:szCs w:val="28"/>
          <w:u w:val="single"/>
        </w:rPr>
      </w:pPr>
      <w:r w:rsidRPr="002C0846">
        <w:rPr>
          <w:rFonts w:ascii="Times New Roman" w:hAnsi="Times New Roman" w:cs="Times New Roman"/>
          <w:b/>
          <w:i/>
          <w:color w:val="0070C0"/>
          <w:sz w:val="28"/>
          <w:szCs w:val="28"/>
          <w:u w:val="single"/>
        </w:rPr>
        <w:t>МЕТОД «ЧЕТЫРЕ УГЛА»</w:t>
      </w:r>
    </w:p>
    <w:p w:rsidR="008E502C" w:rsidRPr="00EF3689" w:rsidRDefault="008E502C" w:rsidP="008E502C">
      <w:pPr>
        <w:spacing w:after="0" w:line="240" w:lineRule="auto"/>
        <w:ind w:firstLine="540"/>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Создание благоприятной атмосферы, организация коммуникации, актуализация знаний, отно</w:t>
      </w:r>
      <w:r w:rsidRPr="00EF3689">
        <w:rPr>
          <w:rFonts w:ascii="Times New Roman" w:hAnsi="Times New Roman" w:cs="Times New Roman"/>
          <w:i/>
          <w:sz w:val="28"/>
          <w:szCs w:val="28"/>
        </w:rPr>
        <w:softHyphen/>
        <w:t xml:space="preserve">шение к ним, развитие положительной познавательной мотивации, обобщение знаний и т. д.        </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Оптимальное количество участников — до 30 человек.</w:t>
      </w:r>
    </w:p>
    <w:p w:rsid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Необходимое оборудование: просторная аудитория с четырьмя углами, в которой могут свободно перемещаться участники игры; 4 листа бумаги разного цвета (например, красный, желтый, синий, зеленый), которые с помощью скотча прикрепляются по одному в каждый угол аудитории так, чтобы их хорошо было видно всем участникам игры; си</w:t>
      </w:r>
      <w:r w:rsidRPr="002C0846">
        <w:rPr>
          <w:rFonts w:ascii="Times New Roman" w:hAnsi="Times New Roman" w:cs="Times New Roman"/>
          <w:sz w:val="28"/>
          <w:szCs w:val="28"/>
        </w:rPr>
        <w:softHyphen/>
        <w:t>стема вопросов (7-10) с вариантами ответов (выборов чего-либо), которую будет предлагать педагог участникам игры</w:t>
      </w:r>
      <w:r w:rsidR="002C0846">
        <w:rPr>
          <w:rFonts w:ascii="Times New Roman" w:hAnsi="Times New Roman" w:cs="Times New Roman"/>
          <w:sz w:val="28"/>
          <w:szCs w:val="28"/>
        </w:rPr>
        <w:t>:</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 xml:space="preserve">Ваш любимый цвет: красный, желтый, синий, зеленый? </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 xml:space="preserve">Ваше любимое время года: лето, осень, зима, весна? </w:t>
      </w:r>
    </w:p>
    <w:p w:rsid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Ка</w:t>
      </w:r>
      <w:r w:rsidRPr="002C0846">
        <w:rPr>
          <w:rFonts w:ascii="Times New Roman" w:hAnsi="Times New Roman" w:cs="Times New Roman"/>
          <w:sz w:val="28"/>
          <w:szCs w:val="28"/>
        </w:rPr>
        <w:softHyphen/>
        <w:t>кому цветку вы отдаете предпочтение: розе, ромашке, геор</w:t>
      </w:r>
      <w:r w:rsidRPr="002C0846">
        <w:rPr>
          <w:rFonts w:ascii="Times New Roman" w:hAnsi="Times New Roman" w:cs="Times New Roman"/>
          <w:sz w:val="28"/>
          <w:szCs w:val="28"/>
        </w:rPr>
        <w:softHyphen/>
        <w:t xml:space="preserve">гину, гвоздике? </w:t>
      </w:r>
    </w:p>
    <w:p w:rsidR="008E502C" w:rsidRPr="002C0846" w:rsidRDefault="008E502C" w:rsidP="005D7CFF">
      <w:pPr>
        <w:pStyle w:val="a4"/>
        <w:numPr>
          <w:ilvl w:val="1"/>
          <w:numId w:val="40"/>
        </w:numPr>
        <w:spacing w:after="0" w:line="240" w:lineRule="auto"/>
        <w:ind w:left="1276"/>
        <w:jc w:val="both"/>
        <w:rPr>
          <w:rFonts w:ascii="Times New Roman" w:hAnsi="Times New Roman" w:cs="Times New Roman"/>
          <w:sz w:val="28"/>
          <w:szCs w:val="28"/>
        </w:rPr>
      </w:pPr>
      <w:r w:rsidRPr="002C0846">
        <w:rPr>
          <w:rFonts w:ascii="Times New Roman" w:hAnsi="Times New Roman" w:cs="Times New Roman"/>
          <w:sz w:val="28"/>
          <w:szCs w:val="28"/>
        </w:rPr>
        <w:t>Какое дерево вам больше нравится: береза, ель, липа, дуб? и т. д.).</w:t>
      </w:r>
    </w:p>
    <w:p w:rsidR="008E502C" w:rsidRPr="002C0846" w:rsidRDefault="008E502C" w:rsidP="005D7CFF">
      <w:pPr>
        <w:pStyle w:val="a4"/>
        <w:numPr>
          <w:ilvl w:val="0"/>
          <w:numId w:val="39"/>
        </w:numPr>
        <w:spacing w:after="0" w:line="240" w:lineRule="auto"/>
        <w:ind w:left="426"/>
        <w:jc w:val="both"/>
        <w:rPr>
          <w:rFonts w:ascii="Times New Roman" w:hAnsi="Times New Roman" w:cs="Times New Roman"/>
          <w:sz w:val="28"/>
          <w:szCs w:val="28"/>
        </w:rPr>
      </w:pPr>
      <w:r w:rsidRPr="002C0846">
        <w:rPr>
          <w:rFonts w:ascii="Times New Roman" w:hAnsi="Times New Roman" w:cs="Times New Roman"/>
          <w:sz w:val="28"/>
          <w:szCs w:val="28"/>
        </w:rPr>
        <w:t>Время реализации метода — до 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называет метод, предлагает участвовать в его реализации и развешивает в четырех углах аудитории по лис</w:t>
      </w:r>
      <w:r w:rsidRPr="00EF3689">
        <w:rPr>
          <w:rFonts w:ascii="Times New Roman" w:hAnsi="Times New Roman" w:cs="Times New Roman"/>
          <w:sz w:val="28"/>
          <w:szCs w:val="28"/>
        </w:rPr>
        <w:softHyphen/>
        <w:t>ту цветной бумаги.</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 правилами реализации метода: каждому участнику предлагается ответить на вопро</w:t>
      </w:r>
      <w:r w:rsidRPr="00EF3689">
        <w:rPr>
          <w:rFonts w:ascii="Times New Roman" w:hAnsi="Times New Roman" w:cs="Times New Roman"/>
          <w:sz w:val="28"/>
          <w:szCs w:val="28"/>
        </w:rPr>
        <w:softHyphen/>
        <w:t>сы, делая тот или иной выбор. После того как с выбором опре</w:t>
      </w:r>
      <w:r w:rsidRPr="00EF3689">
        <w:rPr>
          <w:rFonts w:ascii="Times New Roman" w:hAnsi="Times New Roman" w:cs="Times New Roman"/>
          <w:sz w:val="28"/>
          <w:szCs w:val="28"/>
        </w:rPr>
        <w:softHyphen/>
        <w:t>делились, необходимо пройти в тот угол (тот цвет), который соответствует сделанному выбору. Если из предлагаемых вы</w:t>
      </w:r>
      <w:r w:rsidRPr="00EF3689">
        <w:rPr>
          <w:rFonts w:ascii="Times New Roman" w:hAnsi="Times New Roman" w:cs="Times New Roman"/>
          <w:sz w:val="28"/>
          <w:szCs w:val="28"/>
        </w:rPr>
        <w:softHyphen/>
        <w:t>боров-ответов ни один не устраивает, следует пройти в центр аудитории.</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Когда все участники сделали выбор и разошлись по четы</w:t>
      </w:r>
      <w:r w:rsidRPr="00EF3689">
        <w:rPr>
          <w:rFonts w:ascii="Times New Roman" w:hAnsi="Times New Roman" w:cs="Times New Roman"/>
          <w:sz w:val="28"/>
          <w:szCs w:val="28"/>
        </w:rPr>
        <w:softHyphen/>
        <w:t>рем углам аудитории или собрались в центре аудитории, они организуют между собой коммуникацию: каждый объясняет другим в своей группе (своем углу) свой выбор; обмен мнени</w:t>
      </w:r>
      <w:r w:rsidRPr="00EF3689">
        <w:rPr>
          <w:rFonts w:ascii="Times New Roman" w:hAnsi="Times New Roman" w:cs="Times New Roman"/>
          <w:sz w:val="28"/>
          <w:szCs w:val="28"/>
        </w:rPr>
        <w:softHyphen/>
        <w:t>ями, аргументами относительно выбора проводится очень оперативно (по каждому выбору 1-2 мин).</w:t>
      </w:r>
    </w:p>
    <w:p w:rsidR="008E502C" w:rsidRPr="00EF3689" w:rsidRDefault="008E502C" w:rsidP="007915DA">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Далее предлагается сделать следующий выбор, вновь орга</w:t>
      </w:r>
      <w:r w:rsidRPr="00EF3689">
        <w:rPr>
          <w:rFonts w:ascii="Times New Roman" w:hAnsi="Times New Roman" w:cs="Times New Roman"/>
          <w:sz w:val="28"/>
          <w:szCs w:val="28"/>
        </w:rPr>
        <w:softHyphen/>
        <w:t>низуется коммуникация.</w:t>
      </w:r>
    </w:p>
    <w:p w:rsidR="008E502C" w:rsidRPr="00EF3689" w:rsidRDefault="008E502C" w:rsidP="005D7CFF">
      <w:pPr>
        <w:widowControl w:val="0"/>
        <w:numPr>
          <w:ilvl w:val="0"/>
          <w:numId w:val="28"/>
        </w:numPr>
        <w:shd w:val="clear" w:color="auto" w:fill="FFFFFF"/>
        <w:tabs>
          <w:tab w:val="left" w:pos="581"/>
        </w:tabs>
        <w:autoSpaceDE w:val="0"/>
        <w:autoSpaceDN w:val="0"/>
        <w:adjustRightInd w:val="0"/>
        <w:spacing w:after="0" w:line="240" w:lineRule="auto"/>
        <w:ind w:left="426" w:hanging="426"/>
        <w:jc w:val="both"/>
        <w:rPr>
          <w:rFonts w:ascii="Times New Roman" w:hAnsi="Times New Roman" w:cs="Times New Roman"/>
          <w:spacing w:val="-14"/>
          <w:sz w:val="28"/>
          <w:szCs w:val="28"/>
        </w:rPr>
      </w:pPr>
      <w:r w:rsidRPr="00EF3689">
        <w:rPr>
          <w:rFonts w:ascii="Times New Roman" w:hAnsi="Times New Roman" w:cs="Times New Roman"/>
          <w:spacing w:val="-5"/>
          <w:sz w:val="28"/>
          <w:szCs w:val="28"/>
        </w:rPr>
        <w:t xml:space="preserve">После каждого вопроса и названных четырех вариантов </w:t>
      </w:r>
      <w:r w:rsidRPr="00EF3689">
        <w:rPr>
          <w:rFonts w:ascii="Times New Roman" w:hAnsi="Times New Roman" w:cs="Times New Roman"/>
          <w:sz w:val="28"/>
          <w:szCs w:val="28"/>
        </w:rPr>
        <w:t xml:space="preserve">ответов педагог </w:t>
      </w:r>
      <w:r w:rsidRPr="00EF3689">
        <w:rPr>
          <w:rFonts w:ascii="Times New Roman" w:hAnsi="Times New Roman" w:cs="Times New Roman"/>
          <w:sz w:val="28"/>
          <w:szCs w:val="28"/>
        </w:rPr>
        <w:lastRenderedPageBreak/>
        <w:t>активизирует выбор участниками какого-либо варианта и организацию ими коммуникации.</w:t>
      </w:r>
    </w:p>
    <w:p w:rsidR="008E502C" w:rsidRPr="00EF3689" w:rsidRDefault="008E502C" w:rsidP="005D7CFF">
      <w:pPr>
        <w:widowControl w:val="0"/>
        <w:numPr>
          <w:ilvl w:val="0"/>
          <w:numId w:val="28"/>
        </w:numPr>
        <w:shd w:val="clear" w:color="auto" w:fill="FFFFFF"/>
        <w:tabs>
          <w:tab w:val="left" w:pos="581"/>
        </w:tabs>
        <w:autoSpaceDE w:val="0"/>
        <w:autoSpaceDN w:val="0"/>
        <w:adjustRightInd w:val="0"/>
        <w:spacing w:after="0" w:line="240" w:lineRule="auto"/>
        <w:ind w:left="426" w:hanging="426"/>
        <w:jc w:val="both"/>
        <w:rPr>
          <w:rFonts w:ascii="Times New Roman" w:hAnsi="Times New Roman" w:cs="Times New Roman"/>
          <w:spacing w:val="-18"/>
          <w:sz w:val="28"/>
          <w:szCs w:val="28"/>
        </w:rPr>
      </w:pPr>
      <w:r w:rsidRPr="00EF3689">
        <w:rPr>
          <w:rFonts w:ascii="Times New Roman" w:hAnsi="Times New Roman" w:cs="Times New Roman"/>
          <w:spacing w:val="-2"/>
          <w:sz w:val="28"/>
          <w:szCs w:val="28"/>
        </w:rPr>
        <w:t>Когда участникам предложены все вопросы и состоя</w:t>
      </w:r>
      <w:r w:rsidRPr="00EF3689">
        <w:rPr>
          <w:rFonts w:ascii="Times New Roman" w:hAnsi="Times New Roman" w:cs="Times New Roman"/>
          <w:spacing w:val="-2"/>
          <w:sz w:val="28"/>
          <w:szCs w:val="28"/>
        </w:rPr>
        <w:softHyphen/>
      </w:r>
      <w:r w:rsidRPr="00EF3689">
        <w:rPr>
          <w:rFonts w:ascii="Times New Roman" w:hAnsi="Times New Roman" w:cs="Times New Roman"/>
          <w:spacing w:val="-3"/>
          <w:sz w:val="28"/>
          <w:szCs w:val="28"/>
        </w:rPr>
        <w:t>лась коммуникация по последнему из них, педагог организу</w:t>
      </w:r>
      <w:r w:rsidRPr="00EF3689">
        <w:rPr>
          <w:rFonts w:ascii="Times New Roman" w:hAnsi="Times New Roman" w:cs="Times New Roman"/>
          <w:spacing w:val="-3"/>
          <w:sz w:val="28"/>
          <w:szCs w:val="28"/>
        </w:rPr>
        <w:softHyphen/>
      </w:r>
      <w:r w:rsidRPr="00EF3689">
        <w:rPr>
          <w:rFonts w:ascii="Times New Roman" w:hAnsi="Times New Roman" w:cs="Times New Roman"/>
          <w:spacing w:val="-4"/>
          <w:sz w:val="28"/>
          <w:szCs w:val="28"/>
        </w:rPr>
        <w:t>ет рефлексию состоявшегося взаимодействия по такому алго</w:t>
      </w:r>
      <w:r w:rsidRPr="00EF3689">
        <w:rPr>
          <w:rFonts w:ascii="Times New Roman" w:hAnsi="Times New Roman" w:cs="Times New Roman"/>
          <w:spacing w:val="-4"/>
          <w:sz w:val="28"/>
          <w:szCs w:val="28"/>
        </w:rPr>
        <w:softHyphen/>
      </w:r>
      <w:r w:rsidRPr="00EF3689">
        <w:rPr>
          <w:rFonts w:ascii="Times New Roman" w:hAnsi="Times New Roman" w:cs="Times New Roman"/>
          <w:sz w:val="28"/>
          <w:szCs w:val="28"/>
        </w:rPr>
        <w:t>ритму:</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3"/>
          <w:sz w:val="28"/>
          <w:szCs w:val="28"/>
        </w:rPr>
        <w:t xml:space="preserve">зафиксируйте свое эмоциональное состояние по ходу </w:t>
      </w:r>
      <w:r w:rsidRPr="00EF3689">
        <w:rPr>
          <w:rFonts w:ascii="Times New Roman" w:hAnsi="Times New Roman" w:cs="Times New Roman"/>
          <w:sz w:val="28"/>
          <w:szCs w:val="28"/>
        </w:rPr>
        <w:t>реализации метода;</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3"/>
          <w:sz w:val="28"/>
          <w:szCs w:val="28"/>
        </w:rPr>
        <w:t xml:space="preserve">выразите свое отношение к содержанию и процедуре </w:t>
      </w:r>
      <w:r w:rsidRPr="00EF3689">
        <w:rPr>
          <w:rFonts w:ascii="Times New Roman" w:hAnsi="Times New Roman" w:cs="Times New Roman"/>
          <w:sz w:val="28"/>
          <w:szCs w:val="28"/>
        </w:rPr>
        <w:t>реализации метода;</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pacing w:val="-1"/>
          <w:sz w:val="28"/>
          <w:szCs w:val="28"/>
        </w:rPr>
        <w:t>какие мысли пробудил метод?</w:t>
      </w:r>
    </w:p>
    <w:p w:rsidR="008E502C" w:rsidRPr="00EF3689" w:rsidRDefault="008E502C" w:rsidP="005D7CFF">
      <w:pPr>
        <w:widowControl w:val="0"/>
        <w:numPr>
          <w:ilvl w:val="0"/>
          <w:numId w:val="41"/>
        </w:numPr>
        <w:shd w:val="clear" w:color="auto" w:fill="FFFFFF"/>
        <w:tabs>
          <w:tab w:val="left" w:pos="557"/>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чему способствует реализация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Возможна ситуация, когда в одном или двух углах (или в центре аудитории) оказывается только по одному участнику. В этом случае педагог может выслушать их объяснение сделанного выбора или органи</w:t>
      </w:r>
      <w:r w:rsidRPr="00EF3689">
        <w:rPr>
          <w:rFonts w:ascii="Times New Roman" w:hAnsi="Times New Roman" w:cs="Times New Roman"/>
          <w:sz w:val="28"/>
          <w:szCs w:val="28"/>
        </w:rPr>
        <w:softHyphen/>
        <w:t>зовать коммуникацию участников из разных углов.</w:t>
      </w:r>
    </w:p>
    <w:p w:rsidR="008E502C" w:rsidRPr="00EF3689" w:rsidRDefault="008E502C" w:rsidP="007915DA">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Функционально педагоги могут предложить этот метод учащимся как на занятии, так и во внеучебной работе.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«ЦВЕТНЫЕ ФИГУРЫ»</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Задачи реализации метода</w:t>
      </w:r>
      <w:r w:rsidRPr="00EF3689">
        <w:rPr>
          <w:rFonts w:ascii="Times New Roman" w:hAnsi="Times New Roman" w:cs="Times New Roman"/>
          <w:sz w:val="28"/>
          <w:szCs w:val="28"/>
        </w:rPr>
        <w:t>:</w:t>
      </w:r>
      <w:r w:rsidRPr="00EF3689">
        <w:rPr>
          <w:rFonts w:ascii="Times New Roman" w:hAnsi="Times New Roman" w:cs="Times New Roman"/>
          <w:sz w:val="28"/>
          <w:szCs w:val="28"/>
        </w:rPr>
        <w:tab/>
        <w:t>Развитие индивидуального сознания, «Я-концепции», ценностных ориентации учащихся через организацию их мыследеятельности, смыслотворчества, самоидентификацию.</w:t>
      </w:r>
      <w:r w:rsidRPr="00EF3689">
        <w:rPr>
          <w:rFonts w:ascii="Times New Roman" w:hAnsi="Times New Roman" w:cs="Times New Roman"/>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2"/>
          <w:numId w:val="4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разнообразные фигуры из цветной бумаги (геометрические, цветы, фрукты, овощи, предметы, животные и т. д.); каждая фигура представлена в 2-3 экземплярах разного цвета.</w:t>
      </w:r>
    </w:p>
    <w:p w:rsidR="008E502C" w:rsidRPr="007915DA" w:rsidRDefault="008E502C" w:rsidP="005D7CFF">
      <w:pPr>
        <w:pStyle w:val="a4"/>
        <w:numPr>
          <w:ilvl w:val="2"/>
          <w:numId w:val="4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до 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Реализация метода начинается с объяснения педагогом правил его осуществления: из множества фигур участник вы</w:t>
      </w:r>
      <w:r w:rsidRPr="007915DA">
        <w:rPr>
          <w:rFonts w:ascii="Times New Roman" w:hAnsi="Times New Roman" w:cs="Times New Roman"/>
          <w:sz w:val="28"/>
          <w:szCs w:val="28"/>
        </w:rPr>
        <w:softHyphen/>
        <w:t>бирает одну и объясняет свой выбор.</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Педагог раскладывает все имеющиеся у него цветные фигуры на столе или на полу в центре круга, где расположи</w:t>
      </w:r>
      <w:r w:rsidRPr="007915DA">
        <w:rPr>
          <w:rFonts w:ascii="Times New Roman" w:hAnsi="Times New Roman" w:cs="Times New Roman"/>
          <w:sz w:val="28"/>
          <w:szCs w:val="28"/>
        </w:rPr>
        <w:softHyphen/>
        <w:t>лись участники.</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Каждый из участников выбирает одну из фигур, кото</w:t>
      </w:r>
      <w:r w:rsidRPr="007915DA">
        <w:rPr>
          <w:rFonts w:ascii="Times New Roman" w:hAnsi="Times New Roman" w:cs="Times New Roman"/>
          <w:sz w:val="28"/>
          <w:szCs w:val="28"/>
        </w:rPr>
        <w:softHyphen/>
        <w:t>рая по форме и цвету соответствует индивидуальности участ</w:t>
      </w:r>
      <w:r w:rsidRPr="007915DA">
        <w:rPr>
          <w:rFonts w:ascii="Times New Roman" w:hAnsi="Times New Roman" w:cs="Times New Roman"/>
          <w:sz w:val="28"/>
          <w:szCs w:val="28"/>
        </w:rPr>
        <w:softHyphen/>
        <w:t>ника, его сегодняшнему душевному, эмоциональному состоя</w:t>
      </w:r>
      <w:r w:rsidRPr="007915DA">
        <w:rPr>
          <w:rFonts w:ascii="Times New Roman" w:hAnsi="Times New Roman" w:cs="Times New Roman"/>
          <w:sz w:val="28"/>
          <w:szCs w:val="28"/>
        </w:rPr>
        <w:softHyphen/>
        <w:t>нию. Выбирает одну из фигур и педагог.</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Через 2-3 мин педагог предлагает каждому из участни</w:t>
      </w:r>
      <w:r w:rsidRPr="007915DA">
        <w:rPr>
          <w:rFonts w:ascii="Times New Roman" w:hAnsi="Times New Roman" w:cs="Times New Roman"/>
          <w:sz w:val="28"/>
          <w:szCs w:val="28"/>
        </w:rPr>
        <w:softHyphen/>
        <w:t>ков объяснить свой выбор: что символизирует для него цвет и форма выбранной фигуры? Начинает обычно педагог, зада</w:t>
      </w:r>
      <w:r w:rsidRPr="007915DA">
        <w:rPr>
          <w:rFonts w:ascii="Times New Roman" w:hAnsi="Times New Roman" w:cs="Times New Roman"/>
          <w:sz w:val="28"/>
          <w:szCs w:val="28"/>
        </w:rPr>
        <w:softHyphen/>
        <w:t>вая своим рассказом определенный алгоритм объяснения вы</w:t>
      </w:r>
      <w:r w:rsidRPr="007915DA">
        <w:rPr>
          <w:rFonts w:ascii="Times New Roman" w:hAnsi="Times New Roman" w:cs="Times New Roman"/>
          <w:sz w:val="28"/>
          <w:szCs w:val="28"/>
        </w:rPr>
        <w:softHyphen/>
        <w:t>бора.</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t>Затем каждый из участников по кругу (поочередно) объясняет свой выбор, демонстрируя всем выбранную фигуру.</w:t>
      </w:r>
    </w:p>
    <w:p w:rsidR="008E502C" w:rsidRPr="007915DA" w:rsidRDefault="008E502C" w:rsidP="005D7CFF">
      <w:pPr>
        <w:pStyle w:val="a4"/>
        <w:numPr>
          <w:ilvl w:val="0"/>
          <w:numId w:val="42"/>
        </w:numPr>
        <w:spacing w:after="0" w:line="240" w:lineRule="auto"/>
        <w:jc w:val="both"/>
        <w:rPr>
          <w:rFonts w:ascii="Times New Roman" w:hAnsi="Times New Roman" w:cs="Times New Roman"/>
          <w:sz w:val="28"/>
          <w:szCs w:val="28"/>
        </w:rPr>
      </w:pPr>
      <w:r w:rsidRPr="007915DA">
        <w:rPr>
          <w:rFonts w:ascii="Times New Roman" w:hAnsi="Times New Roman" w:cs="Times New Roman"/>
          <w:sz w:val="28"/>
          <w:szCs w:val="28"/>
        </w:rPr>
        <w:lastRenderedPageBreak/>
        <w:t>В результате педагог подводит итог, подчеркивая инди</w:t>
      </w:r>
      <w:r w:rsidRPr="007915DA">
        <w:rPr>
          <w:rFonts w:ascii="Times New Roman" w:hAnsi="Times New Roman" w:cs="Times New Roman"/>
          <w:sz w:val="28"/>
          <w:szCs w:val="28"/>
        </w:rPr>
        <w:softHyphen/>
        <w:t>видуальность каждого участника.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«ЧЬЕ ЭТО?»</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творческого мышления через организацию взаимодействия, свободы выбора, мыследеятельности, смыслотворчества</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заранее составленная сис</w:t>
      </w:r>
      <w:r w:rsidRPr="007915DA">
        <w:rPr>
          <w:rFonts w:ascii="Times New Roman" w:hAnsi="Times New Roman" w:cs="Times New Roman"/>
          <w:sz w:val="28"/>
          <w:szCs w:val="28"/>
        </w:rPr>
        <w:softHyphen/>
        <w:t>тема вопросов; несколько, табличек с названиями явлений (компонентов, предметов и др.), среди которых надо будет сделать выбор; скотч.</w:t>
      </w:r>
    </w:p>
    <w:p w:rsidR="008E502C" w:rsidRPr="007915DA" w:rsidRDefault="008E502C" w:rsidP="005D7CFF">
      <w:pPr>
        <w:pStyle w:val="a4"/>
        <w:numPr>
          <w:ilvl w:val="0"/>
          <w:numId w:val="4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7-10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знакомит участников с сущностью метода и порядком его реализации: из предложенной системы вопро</w:t>
      </w:r>
      <w:r w:rsidRPr="007915DA">
        <w:rPr>
          <w:rFonts w:ascii="Times New Roman" w:hAnsi="Times New Roman" w:cs="Times New Roman"/>
          <w:sz w:val="28"/>
          <w:szCs w:val="28"/>
        </w:rPr>
        <w:softHyphen/>
        <w:t>сов-признаков необходимо оперативно определить, чей это признак, какого явления (предмета), располагаясь под соот</w:t>
      </w:r>
      <w:r w:rsidRPr="007915DA">
        <w:rPr>
          <w:rFonts w:ascii="Times New Roman" w:hAnsi="Times New Roman" w:cs="Times New Roman"/>
          <w:sz w:val="28"/>
          <w:szCs w:val="28"/>
        </w:rPr>
        <w:softHyphen/>
        <w:t>ветствующей табличкой (быть готовым объяснить свой вы</w:t>
      </w:r>
      <w:r w:rsidRPr="007915DA">
        <w:rPr>
          <w:rFonts w:ascii="Times New Roman" w:hAnsi="Times New Roman" w:cs="Times New Roman"/>
          <w:sz w:val="28"/>
          <w:szCs w:val="28"/>
        </w:rPr>
        <w:softHyphen/>
        <w:t>бор).</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С помощью скотча в нескольких местах аудитории (что</w:t>
      </w:r>
      <w:r w:rsidRPr="007915DA">
        <w:rPr>
          <w:rFonts w:ascii="Times New Roman" w:hAnsi="Times New Roman" w:cs="Times New Roman"/>
          <w:sz w:val="28"/>
          <w:szCs w:val="28"/>
        </w:rPr>
        <w:softHyphen/>
        <w:t>бы удобно было перемещаться участникам) закрепляются таблички с названиями явлений (предметов), которые опре</w:t>
      </w:r>
      <w:r w:rsidRPr="007915DA">
        <w:rPr>
          <w:rFonts w:ascii="Times New Roman" w:hAnsi="Times New Roman" w:cs="Times New Roman"/>
          <w:sz w:val="28"/>
          <w:szCs w:val="28"/>
        </w:rPr>
        <w:softHyphen/>
        <w:t>деляют содержание метода.</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Участникам предлагается система вопросов-признаков, по каждому из которых следует определить, какому явлению этот признак принадлежит, и, перемещаясь по аудитории, раз</w:t>
      </w:r>
      <w:r w:rsidRPr="007915DA">
        <w:rPr>
          <w:rFonts w:ascii="Times New Roman" w:hAnsi="Times New Roman" w:cs="Times New Roman"/>
          <w:sz w:val="28"/>
          <w:szCs w:val="28"/>
        </w:rPr>
        <w:softHyphen/>
        <w:t>меститься под соответствующей табличкой.</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Если признак относится сразу к нескольким явлениям (предметам), участники располагаются в центре аудитории.</w:t>
      </w:r>
    </w:p>
    <w:p w:rsidR="008E502C" w:rsidRPr="007915DA" w:rsidRDefault="008E502C" w:rsidP="005D7CFF">
      <w:pPr>
        <w:pStyle w:val="a4"/>
        <w:numPr>
          <w:ilvl w:val="0"/>
          <w:numId w:val="44"/>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Заканчивается реализация метода рефлексией состояв</w:t>
      </w:r>
      <w:r w:rsidRPr="007915DA">
        <w:rPr>
          <w:rFonts w:ascii="Times New Roman" w:hAnsi="Times New Roman" w:cs="Times New Roman"/>
          <w:sz w:val="28"/>
          <w:szCs w:val="28"/>
        </w:rPr>
        <w:softHyphen/>
        <w:t>шегося взаимодействия.</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«ВЫБОР»</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через организацию мыследеятелъности, смыслотворчества, рефлексивной деятельности</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три таблички со словами «да», «нет», «может быть»; небольшой мячик (пластмассо</w:t>
      </w:r>
      <w:r w:rsidRPr="007915DA">
        <w:rPr>
          <w:rFonts w:ascii="Times New Roman" w:hAnsi="Times New Roman" w:cs="Times New Roman"/>
          <w:sz w:val="28"/>
          <w:szCs w:val="28"/>
        </w:rPr>
        <w:softHyphen/>
        <w:t>вый, резиновый, теннисный, бумажный); заранее составленная система вопросов по какой-либо теме или проблеме (7-10 вопросов).</w:t>
      </w:r>
    </w:p>
    <w:p w:rsidR="008E502C" w:rsidRPr="007915DA" w:rsidRDefault="008E502C" w:rsidP="005D7CFF">
      <w:pPr>
        <w:pStyle w:val="a4"/>
        <w:numPr>
          <w:ilvl w:val="0"/>
          <w:numId w:val="45"/>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 xml:space="preserve">Педагог знакомит учащихся с условиями реализации метода: предлагается система вопросов, отвечая на которые необходимо сделать </w:t>
      </w:r>
      <w:r w:rsidRPr="007915DA">
        <w:rPr>
          <w:rFonts w:ascii="Times New Roman" w:hAnsi="Times New Roman" w:cs="Times New Roman"/>
          <w:sz w:val="28"/>
          <w:szCs w:val="28"/>
        </w:rPr>
        <w:lastRenderedPageBreak/>
        <w:t>выбор между тремя вариантами ответов: «да», «нет», «может быть». Участник подходит к соответству</w:t>
      </w:r>
      <w:r w:rsidRPr="007915DA">
        <w:rPr>
          <w:rFonts w:ascii="Times New Roman" w:hAnsi="Times New Roman" w:cs="Times New Roman"/>
          <w:sz w:val="28"/>
          <w:szCs w:val="28"/>
        </w:rPr>
        <w:softHyphen/>
        <w:t>ющей табличке; тот, кому будет брошен мячик, ловит его и объясняет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В аудитории в трех разных местах (чтобы участники мог</w:t>
      </w:r>
      <w:r w:rsidRPr="007915DA">
        <w:rPr>
          <w:rFonts w:ascii="Times New Roman" w:hAnsi="Times New Roman" w:cs="Times New Roman"/>
          <w:sz w:val="28"/>
          <w:szCs w:val="28"/>
        </w:rPr>
        <w:softHyphen/>
        <w:t>ли свободно перемещаться) размещаются таблички (закрепля</w:t>
      </w:r>
      <w:r w:rsidRPr="007915DA">
        <w:rPr>
          <w:rFonts w:ascii="Times New Roman" w:hAnsi="Times New Roman" w:cs="Times New Roman"/>
          <w:sz w:val="28"/>
          <w:szCs w:val="28"/>
        </w:rPr>
        <w:softHyphen/>
        <w:t>ются с помощью скотча) со словами «да», «нет», «может быть».</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 xml:space="preserve">Педагог задает первый вопрос и предлагает участникам сделать выбор </w:t>
      </w:r>
      <w:r w:rsidRPr="00EB0891">
        <w:rPr>
          <w:rFonts w:ascii="Times New Roman" w:hAnsi="Times New Roman" w:cs="Times New Roman"/>
          <w:sz w:val="28"/>
          <w:szCs w:val="28"/>
        </w:rPr>
        <w:t>одного из вариантов ответа (участники расхо</w:t>
      </w:r>
      <w:r w:rsidRPr="00EB0891">
        <w:rPr>
          <w:rFonts w:ascii="Times New Roman" w:hAnsi="Times New Roman" w:cs="Times New Roman"/>
          <w:sz w:val="28"/>
          <w:szCs w:val="28"/>
        </w:rPr>
        <w:softHyphen/>
        <w:t>дятся по аудитории,</w:t>
      </w:r>
      <w:r w:rsidRPr="007915DA">
        <w:rPr>
          <w:rFonts w:ascii="Times New Roman" w:hAnsi="Times New Roman" w:cs="Times New Roman"/>
          <w:sz w:val="28"/>
          <w:szCs w:val="28"/>
        </w:rPr>
        <w:t xml:space="preserve"> размещаясь под соответствующей таб</w:t>
      </w:r>
      <w:r w:rsidRPr="007915DA">
        <w:rPr>
          <w:rFonts w:ascii="Times New Roman" w:hAnsi="Times New Roman" w:cs="Times New Roman"/>
          <w:sz w:val="28"/>
          <w:szCs w:val="28"/>
        </w:rPr>
        <w:softHyphen/>
        <w:t>личкой).</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поочередно бросает мячик 1-2 участникам, со</w:t>
      </w:r>
      <w:r w:rsidRPr="007915DA">
        <w:rPr>
          <w:rFonts w:ascii="Times New Roman" w:hAnsi="Times New Roman" w:cs="Times New Roman"/>
          <w:sz w:val="28"/>
          <w:szCs w:val="28"/>
        </w:rPr>
        <w:softHyphen/>
        <w:t>бравшимся под каждой из табличек, и просит объяснить свой выбор ответа. Поймавший мяч аргументирует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задает второй и все последующие вопросы. Уча</w:t>
      </w:r>
      <w:r w:rsidRPr="007915DA">
        <w:rPr>
          <w:rFonts w:ascii="Times New Roman" w:hAnsi="Times New Roman" w:cs="Times New Roman"/>
          <w:sz w:val="28"/>
          <w:szCs w:val="28"/>
        </w:rPr>
        <w:softHyphen/>
        <w:t>стники выбирают вариант ответа и перемещаются по аудито</w:t>
      </w:r>
      <w:r w:rsidRPr="007915DA">
        <w:rPr>
          <w:rFonts w:ascii="Times New Roman" w:hAnsi="Times New Roman" w:cs="Times New Roman"/>
          <w:sz w:val="28"/>
          <w:szCs w:val="28"/>
        </w:rPr>
        <w:softHyphen/>
        <w:t>рии под соответствующую табличку. После ответа на каждый вопрос повторяется процедура бросания участникам мяча с просьбой объяснить свой выбор.</w:t>
      </w:r>
    </w:p>
    <w:p w:rsidR="008E502C" w:rsidRPr="007915DA" w:rsidRDefault="008E502C" w:rsidP="005D7CFF">
      <w:pPr>
        <w:pStyle w:val="a4"/>
        <w:numPr>
          <w:ilvl w:val="0"/>
          <w:numId w:val="46"/>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Когда все вопросы предложены и получены объяснения участниками выбора вариантов ответов, педагог благодарит всех за участие в реализации метода.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EB0891" w:rsidRDefault="008E502C" w:rsidP="008E502C">
      <w:pPr>
        <w:spacing w:after="0" w:line="240" w:lineRule="auto"/>
        <w:jc w:val="both"/>
        <w:rPr>
          <w:rFonts w:ascii="Times New Roman" w:hAnsi="Times New Roman" w:cs="Times New Roman"/>
          <w:b/>
          <w:i/>
          <w:color w:val="0070C0"/>
          <w:sz w:val="28"/>
          <w:szCs w:val="28"/>
          <w:u w:val="single"/>
        </w:rPr>
      </w:pPr>
      <w:r w:rsidRPr="00EB0891">
        <w:rPr>
          <w:rFonts w:ascii="Times New Roman" w:hAnsi="Times New Roman" w:cs="Times New Roman"/>
          <w:b/>
          <w:i/>
          <w:color w:val="0070C0"/>
          <w:sz w:val="28"/>
          <w:szCs w:val="28"/>
          <w:u w:val="single"/>
        </w:rPr>
        <w:t>МЕТОД «ЛОГИЧЕСКАЯ ЦЕПОЧКА»</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(в частности, развитие логического мышления) через организацию интенсив</w:t>
      </w:r>
      <w:r w:rsidRPr="00EF3689">
        <w:rPr>
          <w:rFonts w:ascii="Times New Roman" w:hAnsi="Times New Roman" w:cs="Times New Roman"/>
          <w:i/>
          <w:sz w:val="28"/>
          <w:szCs w:val="28"/>
        </w:rPr>
        <w:softHyphen/>
        <w:t>ной коммуникации, рефлексивной деятельности, смыслотворчества.</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карточки-звенья (компо</w:t>
      </w:r>
      <w:r w:rsidRPr="007915DA">
        <w:rPr>
          <w:rFonts w:ascii="Times New Roman" w:hAnsi="Times New Roman" w:cs="Times New Roman"/>
          <w:sz w:val="28"/>
          <w:szCs w:val="28"/>
        </w:rPr>
        <w:softHyphen/>
        <w:t>ненты) логической цепочки; заранее разработанное содержа</w:t>
      </w:r>
      <w:r w:rsidRPr="007915DA">
        <w:rPr>
          <w:rFonts w:ascii="Times New Roman" w:hAnsi="Times New Roman" w:cs="Times New Roman"/>
          <w:sz w:val="28"/>
          <w:szCs w:val="28"/>
        </w:rPr>
        <w:softHyphen/>
        <w:t>ние (звенья и логика их расположения) 2-3 логических цепо</w:t>
      </w:r>
      <w:r w:rsidRPr="007915DA">
        <w:rPr>
          <w:rFonts w:ascii="Times New Roman" w:hAnsi="Times New Roman" w:cs="Times New Roman"/>
          <w:sz w:val="28"/>
          <w:szCs w:val="28"/>
        </w:rPr>
        <w:softHyphen/>
        <w:t>чек, которые будут предложены для построения группе участ</w:t>
      </w:r>
      <w:r w:rsidRPr="007915DA">
        <w:rPr>
          <w:rFonts w:ascii="Times New Roman" w:hAnsi="Times New Roman" w:cs="Times New Roman"/>
          <w:sz w:val="28"/>
          <w:szCs w:val="28"/>
        </w:rPr>
        <w:softHyphen/>
        <w:t>ников.</w:t>
      </w:r>
    </w:p>
    <w:p w:rsidR="008E502C" w:rsidRPr="007915DA" w:rsidRDefault="008E502C" w:rsidP="005D7CFF">
      <w:pPr>
        <w:pStyle w:val="a4"/>
        <w:numPr>
          <w:ilvl w:val="0"/>
          <w:numId w:val="47"/>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1. Педагог знакомит учащихся с условиями реализации метода: каждому предлагается на выбор одна из карточек, на которой написано либо слово, либо словосочетание. Эта кар</w:t>
      </w:r>
      <w:r w:rsidRPr="007915DA">
        <w:rPr>
          <w:rFonts w:ascii="Times New Roman" w:hAnsi="Times New Roman" w:cs="Times New Roman"/>
          <w:sz w:val="28"/>
          <w:szCs w:val="28"/>
        </w:rPr>
        <w:softHyphen/>
        <w:t>точка и ее обладатель являются одним из звеньев логической цепочки, которую необходимо выстроить, организовав взаи</w:t>
      </w:r>
      <w:r w:rsidRPr="007915DA">
        <w:rPr>
          <w:rFonts w:ascii="Times New Roman" w:hAnsi="Times New Roman" w:cs="Times New Roman"/>
          <w:sz w:val="28"/>
          <w:szCs w:val="28"/>
        </w:rPr>
        <w:softHyphen/>
        <w:t>модействие с другими участниками. Карточки (звенья) необ</w:t>
      </w:r>
      <w:r w:rsidRPr="007915DA">
        <w:rPr>
          <w:rFonts w:ascii="Times New Roman" w:hAnsi="Times New Roman" w:cs="Times New Roman"/>
          <w:sz w:val="28"/>
          <w:szCs w:val="28"/>
        </w:rPr>
        <w:softHyphen/>
        <w:t>ходимо выстроить в определенной логике, обосновав эту ло</w:t>
      </w:r>
      <w:r w:rsidRPr="007915DA">
        <w:rPr>
          <w:rFonts w:ascii="Times New Roman" w:hAnsi="Times New Roman" w:cs="Times New Roman"/>
          <w:sz w:val="28"/>
          <w:szCs w:val="28"/>
        </w:rPr>
        <w:softHyphen/>
        <w:t>гику. На первой карточке (звене), с которой начинается логическая   цепочка,   должно   быть   обобщающее   слово   или словосочетание, дающее название всей логической цепочке; необходимо выстроить 2-3 логические цепочки.</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Участникам предлагается взять на выбор по одной кар</w:t>
      </w:r>
      <w:r w:rsidRPr="007915DA">
        <w:rPr>
          <w:rFonts w:ascii="Times New Roman" w:hAnsi="Times New Roman" w:cs="Times New Roman"/>
          <w:sz w:val="28"/>
          <w:szCs w:val="28"/>
        </w:rPr>
        <w:softHyphen/>
        <w:t>точке. Все карточки — звенья 2-3 логических цепочек пере</w:t>
      </w:r>
      <w:r w:rsidRPr="007915DA">
        <w:rPr>
          <w:rFonts w:ascii="Times New Roman" w:hAnsi="Times New Roman" w:cs="Times New Roman"/>
          <w:sz w:val="28"/>
          <w:szCs w:val="28"/>
        </w:rPr>
        <w:softHyphen/>
        <w:t xml:space="preserve">мешаны и перевернуты </w:t>
      </w:r>
      <w:r w:rsidRPr="007915DA">
        <w:rPr>
          <w:rFonts w:ascii="Times New Roman" w:hAnsi="Times New Roman" w:cs="Times New Roman"/>
          <w:sz w:val="28"/>
          <w:szCs w:val="28"/>
        </w:rPr>
        <w:lastRenderedPageBreak/>
        <w:t xml:space="preserve">так, чтобы участники не видели, что на них написано, и располагаются на папке, которую педагог проносит по аудитории. </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карточки розданы участникам, педагог предлагает им организовать коммуникацию между собой, в результате которой необходимо построить 2-3 логические цепочки — одну слева, другую справа в аудитории; напомина</w:t>
      </w:r>
      <w:r w:rsidRPr="007915DA">
        <w:rPr>
          <w:rFonts w:ascii="Times New Roman" w:hAnsi="Times New Roman" w:cs="Times New Roman"/>
          <w:sz w:val="28"/>
          <w:szCs w:val="28"/>
        </w:rPr>
        <w:softHyphen/>
        <w:t>ет, что нужно объяснить логику построения «цепочки», рас положения ее звеньев.</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Участники осуществляют взаимодействие между собой, выстраивая логические цепочки (определяют, кто в какой цепочке должен быть и в какой последовательности,  объясняя ее логику).</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Когда логические цепочки построены, участники (начинают те, кто первым выстроил логическую цепочку) поочередно объявляют название цепочки, перечисляют в логической последовательности все звенья цепочки, а затем объясняют (это может сделать либо один, либо несколько участников) логику расположения звеньев цепочки.</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представления участниками построенных логических цепочек педагог либо соглашается с предложенными вариантами, либо перестраивает логические цепочки по своему сценарию, объясняя логику их построения.</w:t>
      </w:r>
    </w:p>
    <w:p w:rsidR="008E502C" w:rsidRPr="007915DA" w:rsidRDefault="008E502C" w:rsidP="005D7CFF">
      <w:pPr>
        <w:pStyle w:val="a4"/>
        <w:numPr>
          <w:ilvl w:val="0"/>
          <w:numId w:val="48"/>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Организуется рефлексия состоявшегося взаимодействия.</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Примеры логических цепочек</w:t>
      </w:r>
    </w:p>
    <w:p w:rsidR="008E502C" w:rsidRPr="00EF3689" w:rsidRDefault="008E502C" w:rsidP="007915DA">
      <w:pPr>
        <w:spacing w:after="0" w:line="240" w:lineRule="auto"/>
        <w:jc w:val="both"/>
        <w:rPr>
          <w:rFonts w:ascii="Times New Roman" w:hAnsi="Times New Roman" w:cs="Times New Roman"/>
          <w:sz w:val="28"/>
          <w:szCs w:val="28"/>
        </w:rPr>
      </w:pPr>
      <w:r w:rsidRPr="00EF3689">
        <w:rPr>
          <w:rFonts w:ascii="Times New Roman" w:hAnsi="Times New Roman" w:cs="Times New Roman"/>
          <w:b/>
          <w:sz w:val="28"/>
          <w:szCs w:val="28"/>
        </w:rPr>
        <w:t>Вариант 1</w:t>
      </w:r>
      <w:r w:rsidRPr="00EF3689">
        <w:rPr>
          <w:rFonts w:ascii="Times New Roman" w:hAnsi="Times New Roman" w:cs="Times New Roman"/>
          <w:sz w:val="28"/>
          <w:szCs w:val="28"/>
        </w:rPr>
        <w:t xml:space="preserve">. Логическая цепочка </w:t>
      </w:r>
      <w:r w:rsidRPr="007915DA">
        <w:rPr>
          <w:rFonts w:ascii="Times New Roman" w:hAnsi="Times New Roman" w:cs="Times New Roman"/>
          <w:b/>
          <w:color w:val="0070C0"/>
          <w:sz w:val="28"/>
          <w:szCs w:val="28"/>
        </w:rPr>
        <w:t>«Шкаф»</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Компоненты (звенья) логической цепочки (состав и логика располо</w:t>
      </w:r>
      <w:r w:rsidRPr="00EF3689">
        <w:rPr>
          <w:rFonts w:ascii="Times New Roman" w:hAnsi="Times New Roman" w:cs="Times New Roman"/>
          <w:sz w:val="28"/>
          <w:szCs w:val="28"/>
        </w:rPr>
        <w:softHyphen/>
        <w:t>жения): шкаф, полка, шляпа, галстук, вешалка, брюки, рубашка, костюм, плащ, пальто, моль, полынь.</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Объяснение построения цепочки</w:t>
      </w:r>
      <w:r w:rsidRPr="00EF3689">
        <w:rPr>
          <w:rFonts w:ascii="Times New Roman" w:hAnsi="Times New Roman" w:cs="Times New Roman"/>
          <w:sz w:val="28"/>
          <w:szCs w:val="28"/>
        </w:rPr>
        <w:t>: логическая цепочка называется «Шкаф»: в шкафу есть полка, на которой могут лежать шляпа и гал</w:t>
      </w:r>
      <w:r w:rsidRPr="00EF3689">
        <w:rPr>
          <w:rFonts w:ascii="Times New Roman" w:hAnsi="Times New Roman" w:cs="Times New Roman"/>
          <w:sz w:val="28"/>
          <w:szCs w:val="28"/>
        </w:rPr>
        <w:softHyphen/>
        <w:t>стук; на вешалку мы сначала повесим брюки, затем рубашку, пиджак, плащ и пальто; в шкафу иногда заводится моль, средством против моли является полынь.</w:t>
      </w:r>
    </w:p>
    <w:p w:rsidR="008E502C" w:rsidRPr="00EF3689" w:rsidRDefault="008E502C" w:rsidP="007915DA">
      <w:pPr>
        <w:spacing w:after="0" w:line="240" w:lineRule="auto"/>
        <w:jc w:val="both"/>
        <w:rPr>
          <w:rFonts w:ascii="Times New Roman" w:hAnsi="Times New Roman" w:cs="Times New Roman"/>
          <w:sz w:val="28"/>
          <w:szCs w:val="28"/>
        </w:rPr>
      </w:pPr>
      <w:r w:rsidRPr="00EF3689">
        <w:rPr>
          <w:rFonts w:ascii="Times New Roman" w:hAnsi="Times New Roman" w:cs="Times New Roman"/>
          <w:b/>
          <w:sz w:val="28"/>
          <w:szCs w:val="28"/>
        </w:rPr>
        <w:t>Вариант 2</w:t>
      </w:r>
      <w:r w:rsidRPr="00EF3689">
        <w:rPr>
          <w:rFonts w:ascii="Times New Roman" w:hAnsi="Times New Roman" w:cs="Times New Roman"/>
          <w:sz w:val="28"/>
          <w:szCs w:val="28"/>
        </w:rPr>
        <w:t xml:space="preserve">. Логическая цепочка </w:t>
      </w:r>
      <w:r w:rsidRPr="007915DA">
        <w:rPr>
          <w:rFonts w:ascii="Times New Roman" w:hAnsi="Times New Roman" w:cs="Times New Roman"/>
          <w:b/>
          <w:color w:val="0070C0"/>
          <w:sz w:val="28"/>
          <w:szCs w:val="28"/>
        </w:rPr>
        <w:t>«Лес»</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Компоненты (звенья) логической цепочки (состав и логика располо</w:t>
      </w:r>
      <w:r w:rsidRPr="00EF3689">
        <w:rPr>
          <w:rFonts w:ascii="Times New Roman" w:hAnsi="Times New Roman" w:cs="Times New Roman"/>
          <w:sz w:val="28"/>
          <w:szCs w:val="28"/>
        </w:rPr>
        <w:softHyphen/>
        <w:t>жения): лес, сосна, ель, береза, дуб, лещина, боярышник, можжевельник, черника, лютик, ромашка, груздь.</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Объяснение построения цепочки</w:t>
      </w:r>
      <w:r w:rsidRPr="00EF3689">
        <w:rPr>
          <w:rFonts w:ascii="Times New Roman" w:hAnsi="Times New Roman" w:cs="Times New Roman"/>
          <w:sz w:val="28"/>
          <w:szCs w:val="28"/>
        </w:rPr>
        <w:t>: логическая цепочка называется «Лес». В основе ее построения лежит принцип ярусности леса: сначала идут деревья (начиная с наиболее высоких — сосна, дуб), потом — кус</w:t>
      </w:r>
      <w:r w:rsidRPr="00EF3689">
        <w:rPr>
          <w:rFonts w:ascii="Times New Roman" w:hAnsi="Times New Roman" w:cs="Times New Roman"/>
          <w:sz w:val="28"/>
          <w:szCs w:val="28"/>
        </w:rPr>
        <w:softHyphen/>
        <w:t>тарники (от лещины до черники), затем травянистые растения (лю</w:t>
      </w:r>
      <w:r w:rsidRPr="00EF3689">
        <w:rPr>
          <w:rFonts w:ascii="Times New Roman" w:hAnsi="Times New Roman" w:cs="Times New Roman"/>
          <w:sz w:val="28"/>
          <w:szCs w:val="28"/>
        </w:rPr>
        <w:softHyphen/>
        <w:t>тик, ромашка) и грибы (груздь).</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Содержанием «логических цепочек» могут быть определения, компо</w:t>
      </w:r>
      <w:r w:rsidRPr="00EF3689">
        <w:rPr>
          <w:rFonts w:ascii="Times New Roman" w:hAnsi="Times New Roman" w:cs="Times New Roman"/>
          <w:sz w:val="28"/>
          <w:szCs w:val="28"/>
        </w:rPr>
        <w:softHyphen/>
        <w:t>ненты структуры предметов и явлений, ведущие идеи темы курса, лю</w:t>
      </w:r>
      <w:r w:rsidRPr="00EF3689">
        <w:rPr>
          <w:rFonts w:ascii="Times New Roman" w:hAnsi="Times New Roman" w:cs="Times New Roman"/>
          <w:sz w:val="28"/>
          <w:szCs w:val="28"/>
        </w:rPr>
        <w:softHyphen/>
        <w:t>бой области знаний.</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290692" w:rsidRDefault="00290692" w:rsidP="008E502C">
      <w:pPr>
        <w:spacing w:after="0" w:line="240" w:lineRule="auto"/>
        <w:jc w:val="center"/>
        <w:rPr>
          <w:rFonts w:ascii="Times New Roman" w:hAnsi="Times New Roman" w:cs="Times New Roman"/>
          <w:b/>
          <w:color w:val="FF0000"/>
          <w:sz w:val="28"/>
          <w:szCs w:val="28"/>
        </w:rPr>
      </w:pPr>
    </w:p>
    <w:p w:rsidR="00290692" w:rsidRDefault="00290692" w:rsidP="008E502C">
      <w:pPr>
        <w:spacing w:after="0" w:line="240" w:lineRule="auto"/>
        <w:jc w:val="center"/>
        <w:rPr>
          <w:rFonts w:ascii="Times New Roman" w:hAnsi="Times New Roman" w:cs="Times New Roman"/>
          <w:b/>
          <w:color w:val="FF0000"/>
          <w:sz w:val="28"/>
          <w:szCs w:val="28"/>
        </w:rPr>
      </w:pPr>
    </w:p>
    <w:p w:rsidR="008E502C" w:rsidRDefault="007915DA" w:rsidP="008E502C">
      <w:pPr>
        <w:spacing w:after="0" w:line="240" w:lineRule="auto"/>
        <w:jc w:val="center"/>
        <w:rPr>
          <w:rFonts w:ascii="Times New Roman" w:hAnsi="Times New Roman" w:cs="Times New Roman"/>
          <w:b/>
          <w:color w:val="FF0000"/>
          <w:sz w:val="28"/>
          <w:szCs w:val="28"/>
        </w:rPr>
      </w:pPr>
      <w:r w:rsidRPr="007915DA">
        <w:rPr>
          <w:rFonts w:ascii="Times New Roman" w:hAnsi="Times New Roman" w:cs="Times New Roman"/>
          <w:b/>
          <w:color w:val="FF0000"/>
          <w:sz w:val="28"/>
          <w:szCs w:val="28"/>
        </w:rPr>
        <w:lastRenderedPageBreak/>
        <w:t>Методы смыслотворчества</w:t>
      </w:r>
    </w:p>
    <w:p w:rsidR="007915DA" w:rsidRPr="007915DA" w:rsidRDefault="007915DA" w:rsidP="008E502C">
      <w:pPr>
        <w:spacing w:after="0" w:line="240" w:lineRule="auto"/>
        <w:jc w:val="center"/>
        <w:rPr>
          <w:rFonts w:ascii="Times New Roman" w:hAnsi="Times New Roman" w:cs="Times New Roman"/>
          <w:b/>
          <w:color w:val="FF0000"/>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«ЗАВЕРШИ ФРАЗУ»</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учащихся через организацию их смыслотворчества и мыследеятельности</w:t>
      </w:r>
      <w:r w:rsidRPr="00EF3689">
        <w:rPr>
          <w:rFonts w:ascii="Times New Roman" w:hAnsi="Times New Roman" w:cs="Times New Roman"/>
          <w:sz w:val="28"/>
          <w:szCs w:val="28"/>
        </w:rPr>
        <w:t>.</w:t>
      </w:r>
      <w:r w:rsidRPr="00EF3689">
        <w:rPr>
          <w:rFonts w:ascii="Times New Roman" w:hAnsi="Times New Roman" w:cs="Times New Roman"/>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тетради, блокноты; авто</w:t>
      </w:r>
      <w:r w:rsidRPr="007915DA">
        <w:rPr>
          <w:rFonts w:ascii="Times New Roman" w:hAnsi="Times New Roman" w:cs="Times New Roman"/>
          <w:sz w:val="28"/>
          <w:szCs w:val="28"/>
        </w:rPr>
        <w:softHyphen/>
        <w:t>ручки.</w:t>
      </w:r>
    </w:p>
    <w:p w:rsidR="008E502C" w:rsidRPr="007915DA" w:rsidRDefault="008E502C" w:rsidP="005D7CFF">
      <w:pPr>
        <w:pStyle w:val="a4"/>
        <w:numPr>
          <w:ilvl w:val="0"/>
          <w:numId w:val="49"/>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7-10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Педагог знакомит учащихся с сущностью реализации метода: необходимо за 2 мин письменно завершить следую</w:t>
      </w:r>
      <w:r w:rsidRPr="007915DA">
        <w:rPr>
          <w:rFonts w:ascii="Times New Roman" w:hAnsi="Times New Roman" w:cs="Times New Roman"/>
          <w:sz w:val="28"/>
          <w:szCs w:val="28"/>
        </w:rPr>
        <w:softHyphen/>
        <w:t>щую фразу: «     », после чего каждому участнику будет дана возможность представить свой вариант завершения фразы.</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Педагог предлагает участникам записать в тетради нача</w:t>
      </w:r>
      <w:r w:rsidRPr="007915DA">
        <w:rPr>
          <w:rFonts w:ascii="Times New Roman" w:hAnsi="Times New Roman" w:cs="Times New Roman"/>
          <w:sz w:val="28"/>
          <w:szCs w:val="28"/>
        </w:rPr>
        <w:softHyphen/>
        <w:t>ло фразы (в соответствии с темой занятия), которую необхо</w:t>
      </w:r>
      <w:r w:rsidRPr="007915DA">
        <w:rPr>
          <w:rFonts w:ascii="Times New Roman" w:hAnsi="Times New Roman" w:cs="Times New Roman"/>
          <w:sz w:val="28"/>
          <w:szCs w:val="28"/>
        </w:rPr>
        <w:softHyphen/>
        <w:t>димо завершить, раскрыв свой смысл.</w:t>
      </w:r>
    </w:p>
    <w:p w:rsid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Учащиеся   индивидуально   завершают   предложенную фразу, записывая ее в тетрадь.</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 истечении 2 мин педагог предлагает 2-3 учащимся выполнить функции экспертной группы: кратко зафиксиро</w:t>
      </w:r>
      <w:r w:rsidRPr="007915DA">
        <w:rPr>
          <w:rFonts w:ascii="Times New Roman" w:hAnsi="Times New Roman" w:cs="Times New Roman"/>
          <w:sz w:val="28"/>
          <w:szCs w:val="28"/>
        </w:rPr>
        <w:softHyphen/>
        <w:t>вать все неповторяющиеся смыслы-варианты и по ходу обоб</w:t>
      </w:r>
      <w:r w:rsidRPr="007915DA">
        <w:rPr>
          <w:rFonts w:ascii="Times New Roman" w:hAnsi="Times New Roman" w:cs="Times New Roman"/>
          <w:sz w:val="28"/>
          <w:szCs w:val="28"/>
        </w:rPr>
        <w:softHyphen/>
        <w:t>щить их, сделав вывод о их сущности.</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Каждый из участников поочередно представляет свой смысл — завершение фразы, называя и предложенное начало фразы.</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все учащиеся озвучили свои смыслы-фразы, слово предоставляется участникам экспертной груп</w:t>
      </w:r>
      <w:r w:rsidRPr="007915DA">
        <w:rPr>
          <w:rFonts w:ascii="Times New Roman" w:hAnsi="Times New Roman" w:cs="Times New Roman"/>
          <w:sz w:val="28"/>
          <w:szCs w:val="28"/>
        </w:rPr>
        <w:softHyphen/>
        <w:t>пы для обобщения и выделения сущности понятия или явле</w:t>
      </w:r>
      <w:r w:rsidRPr="007915DA">
        <w:rPr>
          <w:rFonts w:ascii="Times New Roman" w:hAnsi="Times New Roman" w:cs="Times New Roman"/>
          <w:sz w:val="28"/>
          <w:szCs w:val="28"/>
        </w:rPr>
        <w:softHyphen/>
        <w:t>ния, содержание которых составляет фраза.</w:t>
      </w:r>
    </w:p>
    <w:p w:rsidR="008E502C" w:rsidRPr="007915DA" w:rsidRDefault="008E502C" w:rsidP="005D7CFF">
      <w:pPr>
        <w:pStyle w:val="a4"/>
        <w:numPr>
          <w:ilvl w:val="0"/>
          <w:numId w:val="50"/>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Затем педагог завершает обобщение, предлагает свою точку зрения на сущность понятия или явления, заключенно</w:t>
      </w:r>
      <w:r w:rsidRPr="007915DA">
        <w:rPr>
          <w:rFonts w:ascii="Times New Roman" w:hAnsi="Times New Roman" w:cs="Times New Roman"/>
          <w:sz w:val="28"/>
          <w:szCs w:val="28"/>
        </w:rPr>
        <w:softHyphen/>
        <w:t>го в содержании фраз.</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915DA" w:rsidRDefault="008E502C" w:rsidP="008E502C">
      <w:pPr>
        <w:spacing w:after="0" w:line="240" w:lineRule="auto"/>
        <w:jc w:val="both"/>
        <w:rPr>
          <w:rFonts w:ascii="Times New Roman" w:hAnsi="Times New Roman" w:cs="Times New Roman"/>
          <w:b/>
          <w:i/>
          <w:color w:val="0070C0"/>
          <w:sz w:val="28"/>
          <w:szCs w:val="28"/>
          <w:u w:val="single"/>
        </w:rPr>
      </w:pPr>
      <w:r w:rsidRPr="007915DA">
        <w:rPr>
          <w:rFonts w:ascii="Times New Roman" w:hAnsi="Times New Roman" w:cs="Times New Roman"/>
          <w:b/>
          <w:i/>
          <w:color w:val="0070C0"/>
          <w:sz w:val="28"/>
          <w:szCs w:val="28"/>
          <w:u w:val="single"/>
        </w:rPr>
        <w:t>МЕТОД «АССОЦИАЦИИ»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сознания учащихся через организацию их смыслотворчества и мыследеятелъности, полилога</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Необходимое оборудование: лист ватмана (или доска); 2-3 маркера (или мел).</w:t>
      </w:r>
    </w:p>
    <w:p w:rsidR="008E502C" w:rsidRPr="007915DA" w:rsidRDefault="008E502C" w:rsidP="005D7CFF">
      <w:pPr>
        <w:pStyle w:val="a4"/>
        <w:numPr>
          <w:ilvl w:val="0"/>
          <w:numId w:val="51"/>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(в зависимости от количества участников) — 10-20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объясняет сущность реализации метода: к пред</w:t>
      </w:r>
      <w:r w:rsidRPr="007915DA">
        <w:rPr>
          <w:rFonts w:ascii="Times New Roman" w:hAnsi="Times New Roman" w:cs="Times New Roman"/>
          <w:sz w:val="28"/>
          <w:szCs w:val="28"/>
        </w:rPr>
        <w:softHyphen/>
        <w:t>ложенному понятию каждому участнику необходимо подо</w:t>
      </w:r>
      <w:r w:rsidRPr="007915DA">
        <w:rPr>
          <w:rFonts w:ascii="Times New Roman" w:hAnsi="Times New Roman" w:cs="Times New Roman"/>
          <w:sz w:val="28"/>
          <w:szCs w:val="28"/>
        </w:rPr>
        <w:softHyphen/>
        <w:t xml:space="preserve">брать 2-3 слова, с </w:t>
      </w:r>
      <w:r w:rsidRPr="007915DA">
        <w:rPr>
          <w:rFonts w:ascii="Times New Roman" w:hAnsi="Times New Roman" w:cs="Times New Roman"/>
          <w:sz w:val="28"/>
          <w:szCs w:val="28"/>
        </w:rPr>
        <w:lastRenderedPageBreak/>
        <w:t>которыми ассоциируется предложенное понятие; из составленного смыслового ряда следует выде</w:t>
      </w:r>
      <w:r w:rsidRPr="007915DA">
        <w:rPr>
          <w:rFonts w:ascii="Times New Roman" w:hAnsi="Times New Roman" w:cs="Times New Roman"/>
          <w:sz w:val="28"/>
          <w:szCs w:val="28"/>
        </w:rPr>
        <w:softHyphen/>
        <w:t>лить те слова, которые наиболее точно отражают сущность (основной смысл)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Предлагается какое-либо понятие для рассмотрения (в соответствии с темой занятия, на котором реализуется метод).</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На листе ватмана маркером или мелом на доске запи</w:t>
      </w:r>
      <w:r w:rsidRPr="007915DA">
        <w:rPr>
          <w:rFonts w:ascii="Times New Roman" w:hAnsi="Times New Roman" w:cs="Times New Roman"/>
          <w:sz w:val="28"/>
          <w:szCs w:val="28"/>
        </w:rPr>
        <w:softHyphen/>
        <w:t>сывается рассматриваемое понятие (все записи учащиеся могут вести и в тетрадях, педагоги — в своей тетради, блок</w:t>
      </w:r>
      <w:r w:rsidRPr="007915DA">
        <w:rPr>
          <w:rFonts w:ascii="Times New Roman" w:hAnsi="Times New Roman" w:cs="Times New Roman"/>
          <w:sz w:val="28"/>
          <w:szCs w:val="28"/>
        </w:rPr>
        <w:softHyphen/>
        <w:t>ноте).</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Учащимся предлагается в течение 1-2 мин подумать над ассоциациями рассматриваемого понятия — подобрать 2-3 слова и записать их в тетрадь, блокнот.</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Затем педагог поочередно предлагает всем участникам назвать свои ассоциации и фиксирует по ходу все неповторя</w:t>
      </w:r>
      <w:r w:rsidRPr="007915DA">
        <w:rPr>
          <w:rFonts w:ascii="Times New Roman" w:hAnsi="Times New Roman" w:cs="Times New Roman"/>
          <w:sz w:val="28"/>
          <w:szCs w:val="28"/>
        </w:rPr>
        <w:softHyphen/>
        <w:t>ющиеся слова маркером на листе ватмана (или мелом на дос</w:t>
      </w:r>
      <w:r w:rsidRPr="007915DA">
        <w:rPr>
          <w:rFonts w:ascii="Times New Roman" w:hAnsi="Times New Roman" w:cs="Times New Roman"/>
          <w:sz w:val="28"/>
          <w:szCs w:val="28"/>
        </w:rPr>
        <w:softHyphen/>
        <w:t>ке). Учащиеся могут создаваемый перечень понятий (слов) фиксировать в тетради.</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высказались все учащиеся, педагог назы</w:t>
      </w:r>
      <w:r w:rsidRPr="007915DA">
        <w:rPr>
          <w:rFonts w:ascii="Times New Roman" w:hAnsi="Times New Roman" w:cs="Times New Roman"/>
          <w:sz w:val="28"/>
          <w:szCs w:val="28"/>
        </w:rPr>
        <w:softHyphen/>
        <w:t>вает свой вариант из 2-3 слов-ассоциаций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Когда составлен смысловой ряд ассоциаций рассматри</w:t>
      </w:r>
      <w:r w:rsidRPr="007915DA">
        <w:rPr>
          <w:rFonts w:ascii="Times New Roman" w:hAnsi="Times New Roman" w:cs="Times New Roman"/>
          <w:sz w:val="28"/>
          <w:szCs w:val="28"/>
        </w:rPr>
        <w:softHyphen/>
        <w:t>ваемого понятия, педагог зачитывает его и по ходу просит участников выделить из составленного перечня 2-3 слова, которые, по их мнению, наиболее точно отражают сущность (основной смысл)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Вновь поочередно педагог опрашивает всех учащихся и отмечает их выборы маркером на ватмане, ставя точки над словом, которое выбирается учащимися. Такой выбор делает и сам педагог. Учащиеся могут обозначать сделанные «выбо</w:t>
      </w:r>
      <w:r w:rsidRPr="007915DA">
        <w:rPr>
          <w:rFonts w:ascii="Times New Roman" w:hAnsi="Times New Roman" w:cs="Times New Roman"/>
          <w:sz w:val="28"/>
          <w:szCs w:val="28"/>
        </w:rPr>
        <w:softHyphen/>
        <w:t>ры» у себя в тетрадях.</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После того как выбор сделали все участники реализа</w:t>
      </w:r>
      <w:r w:rsidRPr="007915DA">
        <w:rPr>
          <w:rFonts w:ascii="Times New Roman" w:hAnsi="Times New Roman" w:cs="Times New Roman"/>
          <w:sz w:val="28"/>
          <w:szCs w:val="28"/>
        </w:rPr>
        <w:softHyphen/>
        <w:t>ции метода, педагог вместе с учащимися выделяет (подчерки</w:t>
      </w:r>
      <w:r w:rsidRPr="007915DA">
        <w:rPr>
          <w:rFonts w:ascii="Times New Roman" w:hAnsi="Times New Roman" w:cs="Times New Roman"/>
          <w:sz w:val="28"/>
          <w:szCs w:val="28"/>
        </w:rPr>
        <w:softHyphen/>
        <w:t>вает, обводит маркером на листе ватмана) слова-ассоциации, которые получили наибольшее количество выборов (учащие</w:t>
      </w:r>
      <w:r w:rsidRPr="007915DA">
        <w:rPr>
          <w:rFonts w:ascii="Times New Roman" w:hAnsi="Times New Roman" w:cs="Times New Roman"/>
          <w:sz w:val="28"/>
          <w:szCs w:val="28"/>
        </w:rPr>
        <w:softHyphen/>
        <w:t>ся делают это в своих тетрадях).</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Затем учащимся предлагается отрефлексировать и обоб</w:t>
      </w:r>
      <w:r w:rsidRPr="007915DA">
        <w:rPr>
          <w:rFonts w:ascii="Times New Roman" w:hAnsi="Times New Roman" w:cs="Times New Roman"/>
          <w:sz w:val="28"/>
          <w:szCs w:val="28"/>
        </w:rPr>
        <w:softHyphen/>
        <w:t>щить полученный результат — насколько полно и точно выде</w:t>
      </w:r>
      <w:r w:rsidRPr="007915DA">
        <w:rPr>
          <w:rFonts w:ascii="Times New Roman" w:hAnsi="Times New Roman" w:cs="Times New Roman"/>
          <w:sz w:val="28"/>
          <w:szCs w:val="28"/>
        </w:rPr>
        <w:softHyphen/>
        <w:t>ленные слова (получившие большее количество выборов) от</w:t>
      </w:r>
      <w:r w:rsidRPr="007915DA">
        <w:rPr>
          <w:rFonts w:ascii="Times New Roman" w:hAnsi="Times New Roman" w:cs="Times New Roman"/>
          <w:sz w:val="28"/>
          <w:szCs w:val="28"/>
        </w:rPr>
        <w:softHyphen/>
        <w:t>ражают сущность рассматриваемого понятия.</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Педагог высказывает свое мнение о полученном ре</w:t>
      </w:r>
      <w:r w:rsidRPr="007915DA">
        <w:rPr>
          <w:rFonts w:ascii="Times New Roman" w:hAnsi="Times New Roman" w:cs="Times New Roman"/>
          <w:sz w:val="28"/>
          <w:szCs w:val="28"/>
        </w:rPr>
        <w:softHyphen/>
        <w:t>зультате, характеризует, обосновывает сущность рассматри</w:t>
      </w:r>
      <w:r w:rsidRPr="007915DA">
        <w:rPr>
          <w:rFonts w:ascii="Times New Roman" w:hAnsi="Times New Roman" w:cs="Times New Roman"/>
          <w:sz w:val="28"/>
          <w:szCs w:val="28"/>
        </w:rPr>
        <w:softHyphen/>
        <w:t>ваемого понятия через выделенные слова.</w:t>
      </w:r>
    </w:p>
    <w:p w:rsidR="008E502C" w:rsidRPr="007915DA" w:rsidRDefault="008E502C" w:rsidP="005D7CFF">
      <w:pPr>
        <w:pStyle w:val="a4"/>
        <w:numPr>
          <w:ilvl w:val="0"/>
          <w:numId w:val="52"/>
        </w:numPr>
        <w:spacing w:after="0" w:line="240" w:lineRule="auto"/>
        <w:ind w:left="426" w:hanging="426"/>
        <w:jc w:val="both"/>
        <w:rPr>
          <w:rFonts w:ascii="Times New Roman" w:hAnsi="Times New Roman" w:cs="Times New Roman"/>
          <w:sz w:val="28"/>
          <w:szCs w:val="28"/>
        </w:rPr>
      </w:pPr>
      <w:r w:rsidRPr="007915DA">
        <w:rPr>
          <w:rFonts w:ascii="Times New Roman" w:hAnsi="Times New Roman" w:cs="Times New Roman"/>
          <w:sz w:val="28"/>
          <w:szCs w:val="28"/>
        </w:rPr>
        <w:t>Осуществляется рефлексия состоявшегося взаимодей</w:t>
      </w:r>
      <w:r w:rsidRPr="007915DA">
        <w:rPr>
          <w:rFonts w:ascii="Times New Roman" w:hAnsi="Times New Roman" w:cs="Times New Roman"/>
          <w:sz w:val="28"/>
          <w:szCs w:val="28"/>
        </w:rPr>
        <w:softHyphen/>
        <w:t>ствия.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8E502C" w:rsidRPr="00EB0891" w:rsidRDefault="00910F92" w:rsidP="008E502C">
      <w:pPr>
        <w:spacing w:after="0" w:line="240" w:lineRule="auto"/>
        <w:jc w:val="both"/>
        <w:rPr>
          <w:rFonts w:ascii="Times New Roman" w:hAnsi="Times New Roman" w:cs="Times New Roman"/>
          <w:b/>
          <w:i/>
          <w:color w:val="0070C0"/>
          <w:sz w:val="28"/>
          <w:szCs w:val="28"/>
          <w:u w:val="single"/>
        </w:rPr>
      </w:pPr>
      <w:r>
        <w:rPr>
          <w:rFonts w:ascii="Times New Roman" w:hAnsi="Times New Roman" w:cs="Times New Roman"/>
          <w:b/>
          <w:i/>
          <w:color w:val="0070C0"/>
          <w:sz w:val="28"/>
          <w:szCs w:val="28"/>
          <w:u w:val="single"/>
        </w:rPr>
        <w:pict>
          <v:line id="_x0000_s1030" style="position:absolute;left:0;text-align:left;z-index:251663360;mso-position-horizontal-relative:margin" from="709.45pt,137.75pt" to="709.45pt,480.7pt" o:allowincell="f" strokeweight=".7pt">
            <w10:wrap anchorx="margin"/>
          </v:line>
        </w:pict>
      </w:r>
      <w:r w:rsidR="008E502C" w:rsidRPr="00EB0891">
        <w:rPr>
          <w:rFonts w:ascii="Times New Roman" w:hAnsi="Times New Roman" w:cs="Times New Roman"/>
          <w:b/>
          <w:i/>
          <w:color w:val="0070C0"/>
          <w:sz w:val="28"/>
          <w:szCs w:val="28"/>
          <w:u w:val="single"/>
        </w:rPr>
        <w:t>МЕТОД «АЛФАВИТ»</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учащихся, прежде всего их мышления, интеллекта, сознания через организацию смыслотворчества, мыследеятельности, творческой, познавательной деятельности.</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Оптимальное количество участников — до 30 человек.</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lastRenderedPageBreak/>
        <w:t>Необходимое оборудование: технологическая карта: лист ватмана, на котором сверху вниз с левой стороны запи</w:t>
      </w:r>
      <w:r w:rsidRPr="007915DA">
        <w:rPr>
          <w:rFonts w:ascii="Times New Roman" w:hAnsi="Times New Roman" w:cs="Times New Roman"/>
          <w:sz w:val="28"/>
          <w:szCs w:val="28"/>
        </w:rPr>
        <w:softHyphen/>
        <w:t>сан маркером алфавит (за исключением букв, с которых не могут начинаться слова); 2-3 маркера разных цветов.</w:t>
      </w:r>
    </w:p>
    <w:p w:rsidR="008E502C" w:rsidRPr="007915DA" w:rsidRDefault="008E502C" w:rsidP="005D7CFF">
      <w:pPr>
        <w:pStyle w:val="a4"/>
        <w:numPr>
          <w:ilvl w:val="0"/>
          <w:numId w:val="53"/>
        </w:numPr>
        <w:spacing w:after="0" w:line="240" w:lineRule="auto"/>
        <w:ind w:left="426"/>
        <w:jc w:val="both"/>
        <w:rPr>
          <w:rFonts w:ascii="Times New Roman" w:hAnsi="Times New Roman" w:cs="Times New Roman"/>
          <w:sz w:val="28"/>
          <w:szCs w:val="28"/>
        </w:rPr>
      </w:pPr>
      <w:r w:rsidRPr="007915DA">
        <w:rPr>
          <w:rFonts w:ascii="Times New Roman" w:hAnsi="Times New Roman" w:cs="Times New Roman"/>
          <w:sz w:val="28"/>
          <w:szCs w:val="28"/>
        </w:rPr>
        <w:t>Время реализации метода — 10-15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jc w:val="both"/>
        <w:rPr>
          <w:rFonts w:ascii="Times New Roman" w:hAnsi="Times New Roman" w:cs="Times New Roman"/>
          <w:b/>
          <w:i/>
          <w:sz w:val="28"/>
          <w:szCs w:val="28"/>
        </w:rPr>
      </w:pPr>
      <w:r w:rsidRPr="00EF3689">
        <w:rPr>
          <w:rFonts w:ascii="Times New Roman" w:hAnsi="Times New Roman" w:cs="Times New Roman"/>
          <w:sz w:val="28"/>
          <w:szCs w:val="28"/>
        </w:rPr>
        <w:t xml:space="preserve"> </w:t>
      </w:r>
      <w:r w:rsidRPr="00EF3689">
        <w:rPr>
          <w:rFonts w:ascii="Times New Roman" w:hAnsi="Times New Roman" w:cs="Times New Roman"/>
          <w:sz w:val="28"/>
          <w:szCs w:val="28"/>
        </w:rPr>
        <w:tab/>
      </w: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 порядком и условиями ре</w:t>
      </w:r>
      <w:r w:rsidRPr="00EF3689">
        <w:rPr>
          <w:rFonts w:ascii="Times New Roman" w:hAnsi="Times New Roman" w:cs="Times New Roman"/>
          <w:sz w:val="28"/>
          <w:szCs w:val="28"/>
        </w:rPr>
        <w:softHyphen/>
        <w:t>ализации метода, предлагает рассматриваемое понятие.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Среди понятий, которые можно предложить учащимся для реализации метода «Алфавит», могут быть любые термины, обозначающие предметы, явления, нравственные понятия, духовные и материальные ценности, составляющие содержа</w:t>
      </w:r>
      <w:r w:rsidRPr="00EF3689">
        <w:rPr>
          <w:rFonts w:ascii="Times New Roman" w:hAnsi="Times New Roman" w:cs="Times New Roman"/>
          <w:sz w:val="28"/>
          <w:szCs w:val="28"/>
        </w:rPr>
        <w:softHyphen/>
        <w:t>ние любого курса, предмета, любой области знания, любой сферы деятельности.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Метод «Алфавит» может быть использован как на занятии, так и во внеучебной работе.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По окончании вводной беседы на доске или стене вывеши</w:t>
      </w:r>
      <w:r w:rsidRPr="00EF3689">
        <w:rPr>
          <w:rFonts w:ascii="Times New Roman" w:hAnsi="Times New Roman" w:cs="Times New Roman"/>
          <w:sz w:val="28"/>
          <w:szCs w:val="28"/>
        </w:rPr>
        <w:softHyphen/>
        <w:t>вается технологическая карта метода «Алфавит» (лист ватма</w:t>
      </w:r>
      <w:r w:rsidRPr="00EF3689">
        <w:rPr>
          <w:rFonts w:ascii="Times New Roman" w:hAnsi="Times New Roman" w:cs="Times New Roman"/>
          <w:sz w:val="28"/>
          <w:szCs w:val="28"/>
        </w:rPr>
        <w:softHyphen/>
        <w:t>на с написанным сверху вниз алфавитом).</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Этап 1 — смыслотворчество</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раскрыть смысл изучаемого понятия, заполнив технологическую карту (вписать маркером в каждую строку слова, начинающиеся с соответствующей бук</w:t>
      </w:r>
      <w:r w:rsidRPr="00EF3689">
        <w:rPr>
          <w:rFonts w:ascii="Times New Roman" w:hAnsi="Times New Roman" w:cs="Times New Roman"/>
          <w:sz w:val="28"/>
          <w:szCs w:val="28"/>
        </w:rPr>
        <w:softHyphen/>
        <w:t>вы алфавита и раскрывающие смысл изучаемого понятия).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Учащимся необходимо поочередно вписать в технологи</w:t>
      </w:r>
      <w:r w:rsidRPr="00EF3689">
        <w:rPr>
          <w:rFonts w:ascii="Times New Roman" w:hAnsi="Times New Roman" w:cs="Times New Roman"/>
          <w:sz w:val="28"/>
          <w:szCs w:val="28"/>
        </w:rPr>
        <w:softHyphen/>
        <w:t>ческую карту свои понятия. Каждый может записать от одно</w:t>
      </w:r>
      <w:r w:rsidRPr="00EF3689">
        <w:rPr>
          <w:rFonts w:ascii="Times New Roman" w:hAnsi="Times New Roman" w:cs="Times New Roman"/>
          <w:sz w:val="28"/>
          <w:szCs w:val="28"/>
        </w:rPr>
        <w:softHyphen/>
        <w:t>го до нескольких понятий (ограничений здесь нет). В зависимости от желания участники могут и дважды (и больше) под</w:t>
      </w:r>
      <w:r w:rsidRPr="00EF3689">
        <w:rPr>
          <w:rFonts w:ascii="Times New Roman" w:hAnsi="Times New Roman" w:cs="Times New Roman"/>
          <w:sz w:val="28"/>
          <w:szCs w:val="28"/>
        </w:rPr>
        <w:softHyphen/>
        <w:t>ходить к технологической карте, записывать в ней понятия.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записывая свое понятие на технологи</w:t>
      </w:r>
      <w:r w:rsidRPr="00EF3689">
        <w:rPr>
          <w:rFonts w:ascii="Times New Roman" w:hAnsi="Times New Roman" w:cs="Times New Roman"/>
          <w:sz w:val="28"/>
          <w:szCs w:val="28"/>
        </w:rPr>
        <w:softHyphen/>
        <w:t>ческую карту, называет его вслух, чтобы слышали все.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Заполнение технологической карты заканчивается тогда, когда у нее побывали все участники хотя бы по одному разу, и тогда, когда на каждую букву алфавита на технологической карте записано хотя бы одно слово-понятие.</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Ниже приведен образец заполнения технологической кар</w:t>
      </w:r>
      <w:r w:rsidRPr="00EF3689">
        <w:rPr>
          <w:rFonts w:ascii="Times New Roman" w:hAnsi="Times New Roman" w:cs="Times New Roman"/>
          <w:sz w:val="28"/>
          <w:szCs w:val="28"/>
        </w:rPr>
        <w:softHyphen/>
        <w:t>ты с понятием «педагогический процесс»:</w:t>
      </w:r>
    </w:p>
    <w:p w:rsidR="008E502C" w:rsidRPr="00EF3689" w:rsidRDefault="008E502C" w:rsidP="008E502C">
      <w:pPr>
        <w:spacing w:after="0" w:line="240" w:lineRule="auto"/>
        <w:jc w:val="both"/>
        <w:rPr>
          <w:rFonts w:ascii="Times New Roman" w:hAnsi="Times New Roman" w:cs="Times New Roman"/>
          <w:i/>
          <w:sz w:val="28"/>
          <w:szCs w:val="28"/>
        </w:rPr>
      </w:pPr>
      <w:r w:rsidRPr="00EF3689">
        <w:rPr>
          <w:rFonts w:ascii="Times New Roman" w:hAnsi="Times New Roman" w:cs="Times New Roman"/>
          <w:i/>
          <w:sz w:val="28"/>
          <w:szCs w:val="28"/>
        </w:rPr>
        <w:t>Педагогический процесс</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А — атмосфера;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Б — беседа;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В — взаимодействие, воспитание;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Г — гармония;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Д — диалог, деятельность, диагностика;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Е — единство;</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lastRenderedPageBreak/>
        <w:t>Ж — желание;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3</w:t>
      </w:r>
      <w:r w:rsidRPr="00EF3689">
        <w:rPr>
          <w:rFonts w:ascii="Times New Roman" w:hAnsi="Times New Roman" w:cs="Times New Roman"/>
          <w:sz w:val="28"/>
          <w:szCs w:val="28"/>
        </w:rPr>
        <w:tab/>
        <w:t>— знания, закономерности, задачи;</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И — иерархия, изменение, игра, искусство;</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К — культуросообразность, культура, классификация;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Л — личность;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М — методы, мыследеятельность, мотив;</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Н — наука, наглядность;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О — обучение, образование, общение, организация;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П — последовательность, педагог, процесс, педагогическая среда, поли</w:t>
      </w:r>
      <w:r w:rsidRPr="00EF3689">
        <w:rPr>
          <w:rFonts w:ascii="Times New Roman" w:hAnsi="Times New Roman" w:cs="Times New Roman"/>
          <w:sz w:val="28"/>
          <w:szCs w:val="28"/>
        </w:rPr>
        <w:softHyphen/>
        <w:t>лог, природосообразность, принципы;</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Р — развитие, рост, рефлексия;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С — совокупность, саморазвитие, средства, ситуации, система, смыс</w:t>
      </w:r>
      <w:r w:rsidRPr="00EF3689">
        <w:rPr>
          <w:rFonts w:ascii="Times New Roman" w:hAnsi="Times New Roman" w:cs="Times New Roman"/>
          <w:sz w:val="28"/>
          <w:szCs w:val="28"/>
        </w:rPr>
        <w:softHyphen/>
        <w:t>лотворчество, субъектность, содержание;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Т — технологии, творчество, тестирование;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У — учащиеся, умения, урок, управление;</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Ф — фактор, форма, философия;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X — характеристика;</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Ц — цель, целенаправленный;</w:t>
      </w:r>
    </w:p>
    <w:p w:rsidR="008E502C" w:rsidRPr="00EF3689" w:rsidRDefault="008E502C" w:rsidP="008E502C">
      <w:pPr>
        <w:spacing w:after="0" w:line="240" w:lineRule="auto"/>
        <w:ind w:left="540"/>
        <w:rPr>
          <w:rFonts w:ascii="Times New Roman" w:hAnsi="Times New Roman" w:cs="Times New Roman"/>
          <w:sz w:val="28"/>
          <w:szCs w:val="28"/>
        </w:rPr>
      </w:pPr>
      <w:r w:rsidRPr="00EF3689">
        <w:rPr>
          <w:rFonts w:ascii="Times New Roman" w:hAnsi="Times New Roman" w:cs="Times New Roman"/>
          <w:sz w:val="28"/>
          <w:szCs w:val="28"/>
        </w:rPr>
        <w:t>Ч</w:t>
      </w:r>
      <w:r w:rsidRPr="00EF3689">
        <w:rPr>
          <w:rFonts w:ascii="Times New Roman" w:hAnsi="Times New Roman" w:cs="Times New Roman"/>
          <w:sz w:val="28"/>
          <w:szCs w:val="28"/>
        </w:rPr>
        <w:tab/>
        <w:t>— человек;</w:t>
      </w:r>
      <w:r w:rsidRPr="00EF3689">
        <w:rPr>
          <w:rFonts w:ascii="Times New Roman" w:hAnsi="Times New Roman" w:cs="Times New Roman"/>
          <w:sz w:val="28"/>
          <w:szCs w:val="28"/>
        </w:rPr>
        <w:br/>
        <w:t>Ш — шанс;</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Щ — щедрость;</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Э — эксперимент, этапы, эволюция;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Ю — юность, юмор;</w:t>
      </w:r>
    </w:p>
    <w:p w:rsidR="008E502C" w:rsidRPr="00EF3689" w:rsidRDefault="008E502C" w:rsidP="008E502C">
      <w:pPr>
        <w:spacing w:after="0" w:line="240" w:lineRule="auto"/>
        <w:ind w:firstLine="540"/>
        <w:jc w:val="both"/>
        <w:rPr>
          <w:rFonts w:ascii="Times New Roman" w:hAnsi="Times New Roman" w:cs="Times New Roman"/>
          <w:sz w:val="28"/>
          <w:szCs w:val="28"/>
          <w:u w:val="single"/>
        </w:rPr>
      </w:pPr>
      <w:r w:rsidRPr="00EF3689">
        <w:rPr>
          <w:rFonts w:ascii="Times New Roman" w:hAnsi="Times New Roman" w:cs="Times New Roman"/>
          <w:sz w:val="28"/>
          <w:szCs w:val="28"/>
        </w:rPr>
        <w:t>Я — «Я-концепция», ясность, яркость</w:t>
      </w:r>
      <w:r w:rsidRPr="00EF3689">
        <w:rPr>
          <w:rFonts w:ascii="Times New Roman" w:hAnsi="Times New Roman" w:cs="Times New Roman"/>
          <w:sz w:val="28"/>
          <w:szCs w:val="28"/>
          <w:u w:val="single"/>
        </w:rPr>
        <w:t>.</w:t>
      </w:r>
    </w:p>
    <w:p w:rsidR="008E502C" w:rsidRPr="00EF3689" w:rsidRDefault="00910F92" w:rsidP="008E502C">
      <w:pPr>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pict>
          <v:line id="_x0000_s1031" style="position:absolute;left:0;text-align:left;z-index:251664384;mso-position-horizontal-relative:margin" from="369.6pt,370.3pt" to="369.6pt,385.65pt" o:allowincell="f" strokeweight=".25pt">
            <w10:wrap anchorx="margin"/>
          </v:line>
        </w:pict>
      </w:r>
      <w:r w:rsidR="008E502C" w:rsidRPr="00EF3689">
        <w:rPr>
          <w:rFonts w:ascii="Times New Roman" w:hAnsi="Times New Roman" w:cs="Times New Roman"/>
          <w:b/>
          <w:i/>
          <w:sz w:val="28"/>
          <w:szCs w:val="28"/>
        </w:rPr>
        <w:t>Этап 2 — аналитический</w:t>
      </w:r>
      <w:r w:rsidR="008E502C" w:rsidRPr="00EF3689">
        <w:rPr>
          <w:rFonts w:ascii="Times New Roman" w:hAnsi="Times New Roman" w:cs="Times New Roman"/>
          <w:sz w:val="28"/>
          <w:szCs w:val="28"/>
        </w:rPr>
        <w:t>.</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На этом этапе участникам предлагается из всех записан</w:t>
      </w:r>
      <w:r w:rsidRPr="00EF3689">
        <w:rPr>
          <w:rFonts w:ascii="Times New Roman" w:hAnsi="Times New Roman" w:cs="Times New Roman"/>
          <w:sz w:val="28"/>
          <w:szCs w:val="28"/>
        </w:rPr>
        <w:softHyphen/>
        <w:t>ных на технологической карте понятий выделить несколько, которые в большей мере отражают сущность изучаемого по</w:t>
      </w:r>
      <w:r w:rsidRPr="00EF3689">
        <w:rPr>
          <w:rFonts w:ascii="Times New Roman" w:hAnsi="Times New Roman" w:cs="Times New Roman"/>
          <w:sz w:val="28"/>
          <w:szCs w:val="28"/>
        </w:rPr>
        <w:softHyphen/>
        <w:t>нятия.</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b/>
          <w:i/>
          <w:sz w:val="28"/>
          <w:szCs w:val="28"/>
        </w:rPr>
        <w:t>Этап 3 — рефлексивный</w:t>
      </w:r>
      <w:r w:rsidRPr="00EF3689">
        <w:rPr>
          <w:rFonts w:ascii="Times New Roman" w:hAnsi="Times New Roman" w:cs="Times New Roman"/>
          <w:sz w:val="28"/>
          <w:szCs w:val="28"/>
        </w:rPr>
        <w:t>.</w:t>
      </w:r>
    </w:p>
    <w:p w:rsidR="008E502C" w:rsidRPr="00EF3689" w:rsidRDefault="008E502C" w:rsidP="008E502C">
      <w:pPr>
        <w:spacing w:after="0" w:line="240" w:lineRule="auto"/>
        <w:ind w:firstLine="540"/>
        <w:jc w:val="both"/>
        <w:rPr>
          <w:rFonts w:ascii="Times New Roman" w:hAnsi="Times New Roman" w:cs="Times New Roman"/>
          <w:sz w:val="28"/>
          <w:szCs w:val="28"/>
        </w:rPr>
      </w:pPr>
      <w:r w:rsidRPr="00EF3689">
        <w:rPr>
          <w:rFonts w:ascii="Times New Roman" w:hAnsi="Times New Roman" w:cs="Times New Roman"/>
          <w:sz w:val="28"/>
          <w:szCs w:val="28"/>
        </w:rPr>
        <w:t>Заканчивается реализация метода рефлексией деятельно</w:t>
      </w:r>
      <w:r w:rsidRPr="00EF3689">
        <w:rPr>
          <w:rFonts w:ascii="Times New Roman" w:hAnsi="Times New Roman" w:cs="Times New Roman"/>
          <w:sz w:val="28"/>
          <w:szCs w:val="28"/>
        </w:rPr>
        <w:softHyphen/>
        <w:t>сти участников их взаимодействия. Алгоритм рефлексии мо</w:t>
      </w:r>
      <w:r w:rsidRPr="00EF3689">
        <w:rPr>
          <w:rFonts w:ascii="Times New Roman" w:hAnsi="Times New Roman" w:cs="Times New Roman"/>
          <w:sz w:val="28"/>
          <w:szCs w:val="28"/>
        </w:rPr>
        <w:softHyphen/>
        <w:t>жет быть следующим:</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состояние своего знания об изучаемом понятии, определите, насколько оно изменилось;</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54"/>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оцените свою деятельность, важность этого метода для себя.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При организации рефлексии педагог предлагает выска</w:t>
      </w:r>
      <w:r w:rsidRPr="00EF3689">
        <w:rPr>
          <w:rFonts w:ascii="Times New Roman" w:hAnsi="Times New Roman" w:cs="Times New Roman"/>
          <w:sz w:val="28"/>
          <w:szCs w:val="28"/>
        </w:rPr>
        <w:softHyphen/>
        <w:t>заться каждому участнику метода.</w:t>
      </w:r>
    </w:p>
    <w:p w:rsidR="008E502C" w:rsidRPr="00EF3689" w:rsidRDefault="008E502C" w:rsidP="008E502C">
      <w:pPr>
        <w:spacing w:after="0" w:line="240" w:lineRule="auto"/>
        <w:jc w:val="both"/>
        <w:rPr>
          <w:rFonts w:ascii="Times New Roman" w:hAnsi="Times New Roman" w:cs="Times New Roman"/>
          <w:b/>
          <w:sz w:val="28"/>
          <w:szCs w:val="28"/>
        </w:rPr>
      </w:pPr>
    </w:p>
    <w:p w:rsidR="008E502C" w:rsidRPr="00EB0891" w:rsidRDefault="008E502C" w:rsidP="008E502C">
      <w:pPr>
        <w:spacing w:after="0" w:line="240" w:lineRule="auto"/>
        <w:jc w:val="both"/>
        <w:rPr>
          <w:rFonts w:ascii="Times New Roman" w:hAnsi="Times New Roman" w:cs="Times New Roman"/>
          <w:b/>
          <w:i/>
          <w:color w:val="0070C0"/>
          <w:sz w:val="28"/>
          <w:szCs w:val="28"/>
          <w:u w:val="single"/>
        </w:rPr>
      </w:pPr>
      <w:r w:rsidRPr="00EB0891">
        <w:rPr>
          <w:rFonts w:ascii="Times New Roman" w:hAnsi="Times New Roman" w:cs="Times New Roman"/>
          <w:b/>
          <w:i/>
          <w:color w:val="0070C0"/>
          <w:sz w:val="28"/>
          <w:szCs w:val="28"/>
          <w:u w:val="single"/>
        </w:rPr>
        <w:t>МЕТОД «РАБОТА С ПОНЯТИЯМИ»</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sz w:val="28"/>
          <w:szCs w:val="28"/>
        </w:rPr>
        <w:t xml:space="preserve"> </w:t>
      </w: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Осмысливание, рефлексия, «проживание» учащимися понятий, ценностей в процессе смыслотворчества, создание каждым, участником педагоги</w:t>
      </w:r>
      <w:r w:rsidRPr="00EF3689">
        <w:rPr>
          <w:rFonts w:ascii="Times New Roman" w:hAnsi="Times New Roman" w:cs="Times New Roman"/>
          <w:i/>
          <w:sz w:val="28"/>
          <w:szCs w:val="28"/>
        </w:rPr>
        <w:softHyphen/>
        <w:t xml:space="preserve">ческого взаимодействия своего индивидуального смысла того или иного понятия, обогащение имеющегося смысла, обмен смыслами.   </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lastRenderedPageBreak/>
        <w:t>Рамочные условия реализации метода</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Оптимальное количество участников — до 30 человек.</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Необходимое оборудование: технологическая карта боль</w:t>
      </w:r>
      <w:r w:rsidRPr="00A9311B">
        <w:rPr>
          <w:rFonts w:ascii="Times New Roman" w:hAnsi="Times New Roman" w:cs="Times New Roman"/>
          <w:sz w:val="28"/>
          <w:szCs w:val="28"/>
        </w:rPr>
        <w:softHyphen/>
        <w:t>шого формата (выдается каждому участнику либо одна на всех); листы бумаги для записей учащихся; листы ватмана для записей педагога — руководителя метода; маркеры, фломастеры.</w:t>
      </w:r>
    </w:p>
    <w:p w:rsidR="008E502C" w:rsidRPr="00A9311B" w:rsidRDefault="008E502C" w:rsidP="005D7CFF">
      <w:pPr>
        <w:pStyle w:val="a4"/>
        <w:numPr>
          <w:ilvl w:val="0"/>
          <w:numId w:val="55"/>
        </w:numPr>
        <w:spacing w:after="0" w:line="240" w:lineRule="auto"/>
        <w:ind w:left="426"/>
        <w:jc w:val="both"/>
        <w:rPr>
          <w:rFonts w:ascii="Times New Roman" w:hAnsi="Times New Roman" w:cs="Times New Roman"/>
          <w:sz w:val="28"/>
          <w:szCs w:val="28"/>
        </w:rPr>
      </w:pPr>
      <w:r w:rsidRPr="00A9311B">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Вводная беседа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Реализация метода начинается с краткой вводной беседы, в ходе которой педагог сообщает учащимся цель, назначение, по</w:t>
      </w:r>
      <w:r w:rsidRPr="00EF3689">
        <w:rPr>
          <w:rFonts w:ascii="Times New Roman" w:hAnsi="Times New Roman" w:cs="Times New Roman"/>
          <w:sz w:val="28"/>
          <w:szCs w:val="28"/>
        </w:rPr>
        <w:softHyphen/>
        <w:t>рядок осуществления метода; вручает каждому (или вывешива</w:t>
      </w:r>
      <w:r w:rsidRPr="00EF3689">
        <w:rPr>
          <w:rFonts w:ascii="Times New Roman" w:hAnsi="Times New Roman" w:cs="Times New Roman"/>
          <w:sz w:val="28"/>
          <w:szCs w:val="28"/>
        </w:rPr>
        <w:softHyphen/>
        <w:t>ет на доске общую для всех) технологическую карту (</w:t>
      </w:r>
      <w:r w:rsidR="0088716F">
        <w:rPr>
          <w:rFonts w:ascii="Times New Roman" w:hAnsi="Times New Roman" w:cs="Times New Roman"/>
          <w:sz w:val="28"/>
          <w:szCs w:val="28"/>
        </w:rPr>
        <w:t xml:space="preserve">см. </w:t>
      </w:r>
      <w:r w:rsidRPr="00EF3689">
        <w:rPr>
          <w:rFonts w:ascii="Times New Roman" w:hAnsi="Times New Roman" w:cs="Times New Roman"/>
          <w:sz w:val="28"/>
          <w:szCs w:val="28"/>
        </w:rPr>
        <w:t>рис.).</w:t>
      </w:r>
    </w:p>
    <w:p w:rsidR="0088716F" w:rsidRDefault="0088716F" w:rsidP="0088716F">
      <w:pPr>
        <w:spacing w:after="0" w:line="240" w:lineRule="auto"/>
        <w:jc w:val="both"/>
        <w:rPr>
          <w:rFonts w:ascii="Times New Roman" w:hAnsi="Times New Roman" w:cs="Times New Roman"/>
          <w:sz w:val="28"/>
          <w:szCs w:val="28"/>
        </w:rPr>
      </w:pPr>
    </w:p>
    <w:p w:rsidR="0088716F" w:rsidRDefault="00910F92" w:rsidP="0088716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8" style="position:absolute;left:0;text-align:left;margin-left:180.2pt;margin-top:2.95pt;width:103.75pt;height:1in;z-index:251671552" arcsize="10923f" strokecolor="#7030a0" strokeweight="4.5pt">
            <v:textbox style="mso-next-textbox:#_x0000_s1038">
              <w:txbxContent>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1</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Понятие (ценность)</w:t>
                  </w:r>
                </w:p>
              </w:txbxContent>
            </v:textbox>
          </v:roundrect>
        </w:pict>
      </w:r>
      <w:r>
        <w:rPr>
          <w:rFonts w:ascii="Times New Roman" w:hAnsi="Times New Roman" w:cs="Times New Roman"/>
          <w:noProof/>
          <w:sz w:val="28"/>
          <w:szCs w:val="28"/>
          <w:lang w:eastAsia="ru-RU"/>
        </w:rPr>
        <w:pict>
          <v:roundrect id="_x0000_s1037" style="position:absolute;left:0;text-align:left;margin-left:1.2pt;margin-top:2.95pt;width:140.25pt;height:1in;z-index:251670528" arcsize="10923f" strokecolor="#7030a0" strokeweight="4.5pt">
            <v:textbox style="mso-next-textbox:#_x0000_s1037">
              <w:txbxContent>
                <w:p w:rsidR="00446AA8"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Этап 2</w:t>
                  </w:r>
                </w:p>
                <w:p w:rsidR="00446AA8" w:rsidRPr="0088716F" w:rsidRDefault="00446AA8" w:rsidP="0088716F">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С</w:t>
                  </w:r>
                  <w:r>
                    <w:rPr>
                      <w:rFonts w:ascii="Times New Roman" w:hAnsi="Times New Roman" w:cs="Times New Roman"/>
                      <w:b/>
                      <w:color w:val="002060"/>
                      <w:sz w:val="28"/>
                    </w:rPr>
                    <w:t xml:space="preserve">ходные </w:t>
                  </w:r>
                  <w:r w:rsidRPr="0088716F">
                    <w:rPr>
                      <w:rFonts w:ascii="Times New Roman" w:hAnsi="Times New Roman" w:cs="Times New Roman"/>
                      <w:b/>
                      <w:color w:val="002060"/>
                      <w:sz w:val="28"/>
                    </w:rPr>
                    <w:t>понятия (ценности)</w:t>
                  </w:r>
                </w:p>
              </w:txbxContent>
            </v:textbox>
          </v:roundrect>
        </w:pict>
      </w:r>
      <w:r>
        <w:rPr>
          <w:rFonts w:ascii="Times New Roman" w:hAnsi="Times New Roman" w:cs="Times New Roman"/>
          <w:noProof/>
          <w:sz w:val="28"/>
          <w:szCs w:val="28"/>
          <w:lang w:eastAsia="ru-RU"/>
        </w:rPr>
        <w:pict>
          <v:roundrect id="_x0000_s1039" style="position:absolute;left:0;text-align:left;margin-left:321.45pt;margin-top:2.95pt;width:150.75pt;height:1in;z-index:251672576" arcsize="10923f" strokecolor="#7030a0" strokeweight="4.5pt">
            <v:textbox>
              <w:txbxContent>
                <w:p w:rsidR="00446AA8" w:rsidRPr="0088716F" w:rsidRDefault="00446AA8" w:rsidP="0088716F">
                  <w:pPr>
                    <w:widowControl w:val="0"/>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8716F">
                    <w:rPr>
                      <w:rFonts w:ascii="Times New Roman" w:eastAsia="Times New Roman" w:hAnsi="Times New Roman" w:cs="Times New Roman"/>
                      <w:b/>
                      <w:color w:val="002060"/>
                      <w:sz w:val="28"/>
                      <w:szCs w:val="28"/>
                      <w:lang w:eastAsia="ru-RU"/>
                    </w:rPr>
                    <w:t>Этап 4</w:t>
                  </w:r>
                </w:p>
                <w:p w:rsidR="00446AA8" w:rsidRDefault="00446AA8" w:rsidP="0088716F">
                  <w:pPr>
                    <w:spacing w:line="240" w:lineRule="auto"/>
                    <w:jc w:val="center"/>
                  </w:pPr>
                  <w:r w:rsidRPr="0088716F">
                    <w:rPr>
                      <w:rFonts w:ascii="Times New Roman" w:eastAsia="Times New Roman" w:hAnsi="Times New Roman" w:cs="Times New Roman"/>
                      <w:b/>
                      <w:color w:val="002060"/>
                      <w:sz w:val="28"/>
                      <w:szCs w:val="28"/>
                      <w:lang w:eastAsia="ru-RU"/>
                    </w:rPr>
                    <w:t>Преимущества понятия</w:t>
                  </w:r>
                  <w:r w:rsidRPr="00EF3689">
                    <w:rPr>
                      <w:rFonts w:ascii="Times New Roman" w:eastAsia="Times New Roman" w:hAnsi="Times New Roman" w:cs="Times New Roman"/>
                      <w:sz w:val="28"/>
                      <w:szCs w:val="28"/>
                      <w:lang w:eastAsia="ru-RU"/>
                    </w:rPr>
                    <w:t xml:space="preserve"> </w:t>
                  </w:r>
                  <w:r w:rsidRPr="0088716F">
                    <w:rPr>
                      <w:rFonts w:ascii="Times New Roman" w:eastAsia="Times New Roman" w:hAnsi="Times New Roman" w:cs="Times New Roman"/>
                      <w:b/>
                      <w:color w:val="002060"/>
                      <w:sz w:val="28"/>
                      <w:szCs w:val="28"/>
                      <w:lang w:eastAsia="ru-RU"/>
                    </w:rPr>
                    <w:t>(ценности)</w:t>
                  </w:r>
                </w:p>
              </w:txbxContent>
            </v:textbox>
          </v:roundrect>
        </w:pict>
      </w:r>
    </w:p>
    <w:p w:rsidR="0088716F" w:rsidRDefault="0088716F" w:rsidP="008E502C">
      <w:pPr>
        <w:spacing w:after="0" w:line="240" w:lineRule="auto"/>
        <w:ind w:firstLine="708"/>
        <w:jc w:val="both"/>
        <w:rPr>
          <w:rFonts w:ascii="Times New Roman" w:hAnsi="Times New Roman" w:cs="Times New Roman"/>
          <w:sz w:val="28"/>
          <w:szCs w:val="28"/>
        </w:rPr>
      </w:pPr>
    </w:p>
    <w:p w:rsidR="0088716F" w:rsidRPr="00EF3689" w:rsidRDefault="00910F92" w:rsidP="008E502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283.95pt;margin-top:6pt;width:37.5pt;height:0;z-index:251676672" o:connectortype="straight" strokecolor="#0070c0" strokeweight="3pt">
            <v:stroke endarrow="block"/>
          </v:shape>
        </w:pict>
      </w:r>
      <w:r>
        <w:rPr>
          <w:rFonts w:ascii="Times New Roman" w:hAnsi="Times New Roman" w:cs="Times New Roman"/>
          <w:noProof/>
          <w:sz w:val="28"/>
          <w:szCs w:val="28"/>
          <w:lang w:eastAsia="ru-RU"/>
        </w:rPr>
        <w:pict>
          <v:shape id="_x0000_s1046" type="#_x0000_t32" style="position:absolute;left:0;text-align:left;margin-left:141.45pt;margin-top:6pt;width:38.75pt;height:0;flip:x;z-index:251675648" o:connectortype="straight" strokecolor="#0070c0" strokeweight="3pt">
            <v:stroke endarrow="block"/>
          </v:shape>
        </w:pic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EF3689" w:rsidRDefault="00910F92" w:rsidP="008E50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25.7pt;margin-top:10.55pt;width:59.25pt;height:42pt;flip:x;z-index:251677696" o:connectortype="straight" strokecolor="#0070c0" strokeweight="3pt">
            <v:stroke endarrow="block"/>
          </v:shape>
        </w:pict>
      </w:r>
      <w:r>
        <w:rPr>
          <w:rFonts w:ascii="Times New Roman" w:hAnsi="Times New Roman" w:cs="Times New Roman"/>
          <w:noProof/>
          <w:sz w:val="28"/>
          <w:szCs w:val="28"/>
          <w:lang w:eastAsia="ru-RU"/>
        </w:rPr>
        <w:pict>
          <v:shape id="_x0000_s1049" type="#_x0000_t32" style="position:absolute;left:0;text-align:left;margin-left:277.95pt;margin-top:10.55pt;width:49.5pt;height:42pt;z-index:251678720" o:connectortype="straight" strokecolor="#0070c0" strokeweight="3pt">
            <v:stroke endarrow="block"/>
          </v:shape>
        </w:pict>
      </w:r>
    </w:p>
    <w:p w:rsidR="008E502C" w:rsidRPr="00EF3689" w:rsidRDefault="008E502C" w:rsidP="008E502C">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08"/>
        <w:jc w:val="both"/>
        <w:rPr>
          <w:rFonts w:ascii="Times New Roman" w:hAnsi="Times New Roman" w:cs="Times New Roman"/>
          <w:sz w:val="28"/>
          <w:szCs w:val="28"/>
        </w:rPr>
      </w:pPr>
    </w:p>
    <w:p w:rsidR="0088716F" w:rsidRDefault="00910F92" w:rsidP="008E502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43" style="position:absolute;left:0;text-align:left;margin-left:55.2pt;margin-top:4.25pt;width:147pt;height:84pt;z-index:251673600" arcsize="10923f" strokecolor="#7030a0" strokeweight="4.5pt">
            <v:textbox style="mso-next-textbox:#_x0000_s1043">
              <w:txbxContent>
                <w:p w:rsidR="00446AA8" w:rsidRDefault="00446AA8" w:rsidP="00C31AB0">
                  <w:pPr>
                    <w:spacing w:after="0" w:line="240" w:lineRule="auto"/>
                    <w:jc w:val="center"/>
                    <w:rPr>
                      <w:rFonts w:ascii="Times New Roman" w:hAnsi="Times New Roman" w:cs="Times New Roman"/>
                      <w:b/>
                      <w:color w:val="002060"/>
                      <w:sz w:val="28"/>
                    </w:rPr>
                  </w:pPr>
                  <w:r w:rsidRPr="0088716F">
                    <w:rPr>
                      <w:rFonts w:ascii="Times New Roman" w:hAnsi="Times New Roman" w:cs="Times New Roman"/>
                      <w:b/>
                      <w:color w:val="002060"/>
                      <w:sz w:val="28"/>
                    </w:rPr>
                    <w:t xml:space="preserve">Этап </w:t>
                  </w:r>
                  <w:r>
                    <w:rPr>
                      <w:rFonts w:ascii="Times New Roman" w:hAnsi="Times New Roman" w:cs="Times New Roman"/>
                      <w:b/>
                      <w:color w:val="002060"/>
                      <w:sz w:val="28"/>
                    </w:rPr>
                    <w:t>3</w:t>
                  </w:r>
                </w:p>
                <w:p w:rsidR="00446AA8" w:rsidRPr="00C31AB0" w:rsidRDefault="00446AA8" w:rsidP="00C31AB0">
                  <w:pPr>
                    <w:spacing w:after="0" w:line="240" w:lineRule="auto"/>
                    <w:jc w:val="center"/>
                    <w:rPr>
                      <w:rFonts w:ascii="Times New Roman" w:hAnsi="Times New Roman" w:cs="Times New Roman"/>
                      <w:b/>
                      <w:color w:val="002060"/>
                      <w:sz w:val="32"/>
                    </w:rPr>
                  </w:pPr>
                  <w:r w:rsidRPr="00C31AB0">
                    <w:rPr>
                      <w:rFonts w:ascii="Times New Roman" w:eastAsia="Times New Roman" w:hAnsi="Times New Roman"/>
                      <w:b/>
                      <w:color w:val="002060"/>
                      <w:sz w:val="28"/>
                      <w:szCs w:val="24"/>
                      <w:lang w:eastAsia="ru-RU"/>
                    </w:rPr>
                    <w:t>Противоположные понятия (ценности)</w:t>
                  </w:r>
                </w:p>
              </w:txbxContent>
            </v:textbox>
          </v:roundrect>
        </w:pict>
      </w:r>
      <w:r>
        <w:rPr>
          <w:rFonts w:ascii="Times New Roman" w:hAnsi="Times New Roman" w:cs="Times New Roman"/>
          <w:noProof/>
          <w:sz w:val="28"/>
          <w:szCs w:val="28"/>
          <w:lang w:eastAsia="ru-RU"/>
        </w:rPr>
        <w:pict>
          <v:roundrect id="_x0000_s1044" style="position:absolute;left:0;text-align:left;margin-left:245.95pt;margin-top:4.25pt;width:156.5pt;height:84pt;z-index:251674624" arcsize="10923f" strokecolor="#7030a0" strokeweight="4.5pt">
            <v:textbox style="mso-next-textbox:#_x0000_s1044">
              <w:txbxContent>
                <w:p w:rsidR="00446AA8" w:rsidRPr="00C31AB0" w:rsidRDefault="00446AA8" w:rsidP="00C31AB0">
                  <w:pPr>
                    <w:widowControl w:val="0"/>
                    <w:autoSpaceDE w:val="0"/>
                    <w:autoSpaceDN w:val="0"/>
                    <w:adjustRightInd w:val="0"/>
                    <w:spacing w:after="0" w:line="240" w:lineRule="auto"/>
                    <w:jc w:val="center"/>
                    <w:rPr>
                      <w:rFonts w:ascii="Times New Roman" w:eastAsia="Times New Roman" w:hAnsi="Times New Roman"/>
                      <w:b/>
                      <w:color w:val="002060"/>
                      <w:sz w:val="28"/>
                      <w:szCs w:val="24"/>
                      <w:lang w:eastAsia="ru-RU"/>
                    </w:rPr>
                  </w:pPr>
                  <w:r w:rsidRPr="00C31AB0">
                    <w:rPr>
                      <w:rFonts w:ascii="Times New Roman" w:eastAsia="Times New Roman" w:hAnsi="Times New Roman"/>
                      <w:b/>
                      <w:color w:val="002060"/>
                      <w:sz w:val="28"/>
                      <w:szCs w:val="24"/>
                      <w:lang w:eastAsia="ru-RU"/>
                    </w:rPr>
                    <w:t>Этап 5</w:t>
                  </w:r>
                </w:p>
                <w:p w:rsidR="00446AA8" w:rsidRPr="00C31AB0" w:rsidRDefault="00446AA8" w:rsidP="00C31AB0">
                  <w:pPr>
                    <w:spacing w:line="240" w:lineRule="auto"/>
                    <w:jc w:val="center"/>
                    <w:rPr>
                      <w:b/>
                      <w:color w:val="002060"/>
                      <w:sz w:val="24"/>
                    </w:rPr>
                  </w:pPr>
                  <w:r w:rsidRPr="00C31AB0">
                    <w:rPr>
                      <w:rFonts w:ascii="Times New Roman" w:eastAsia="Times New Roman" w:hAnsi="Times New Roman"/>
                      <w:b/>
                      <w:color w:val="002060"/>
                      <w:sz w:val="28"/>
                      <w:szCs w:val="24"/>
                      <w:lang w:eastAsia="ru-RU"/>
                    </w:rPr>
                    <w:t>Недостатки понятия (ценности)</w:t>
                  </w:r>
                </w:p>
              </w:txbxContent>
            </v:textbox>
          </v:roundrect>
        </w:pict>
      </w:r>
    </w:p>
    <w:p w:rsidR="0088716F" w:rsidRDefault="0088716F" w:rsidP="008E502C">
      <w:pPr>
        <w:spacing w:after="0" w:line="240" w:lineRule="auto"/>
        <w:jc w:val="both"/>
        <w:rPr>
          <w:rFonts w:ascii="Times New Roman" w:hAnsi="Times New Roman" w:cs="Times New Roman"/>
          <w:sz w:val="28"/>
          <w:szCs w:val="28"/>
        </w:rPr>
      </w:pPr>
    </w:p>
    <w:p w:rsidR="0088716F" w:rsidRDefault="0088716F" w:rsidP="008E502C">
      <w:pPr>
        <w:spacing w:after="0" w:line="240" w:lineRule="auto"/>
        <w:jc w:val="both"/>
        <w:rPr>
          <w:rFonts w:ascii="Times New Roman" w:hAnsi="Times New Roman" w:cs="Times New Roman"/>
          <w:sz w:val="28"/>
          <w:szCs w:val="28"/>
        </w:rPr>
      </w:pPr>
    </w:p>
    <w:p w:rsidR="0088716F" w:rsidRDefault="0088716F" w:rsidP="008E502C">
      <w:pPr>
        <w:spacing w:after="0" w:line="240" w:lineRule="auto"/>
        <w:jc w:val="both"/>
        <w:rPr>
          <w:rFonts w:ascii="Times New Roman" w:hAnsi="Times New Roman" w:cs="Times New Roman"/>
          <w:sz w:val="28"/>
          <w:szCs w:val="28"/>
        </w:rPr>
      </w:pPr>
    </w:p>
    <w:p w:rsidR="00C31AB0" w:rsidRDefault="00C31AB0" w:rsidP="008E502C">
      <w:pPr>
        <w:spacing w:after="0" w:line="240" w:lineRule="auto"/>
        <w:jc w:val="both"/>
        <w:rPr>
          <w:rFonts w:ascii="Times New Roman" w:hAnsi="Times New Roman" w:cs="Times New Roman"/>
          <w:sz w:val="28"/>
          <w:szCs w:val="28"/>
        </w:rPr>
      </w:pPr>
    </w:p>
    <w:p w:rsidR="00C31AB0" w:rsidRDefault="00C31AB0" w:rsidP="008E502C">
      <w:pPr>
        <w:spacing w:after="0" w:line="240" w:lineRule="auto"/>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sz w:val="28"/>
          <w:szCs w:val="28"/>
        </w:rPr>
      </w:pPr>
      <w:r w:rsidRPr="00C31AB0">
        <w:rPr>
          <w:rFonts w:ascii="Times New Roman" w:hAnsi="Times New Roman" w:cs="Times New Roman"/>
          <w:b/>
          <w:i/>
          <w:sz w:val="28"/>
          <w:szCs w:val="28"/>
        </w:rPr>
        <w:t>Рис. Образец технологической карты метода «Работа с понятиями»</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В соответствии с этой технологической картой далее метод реализуется в несколько этапов.</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1 — определение понятия (ценности).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участникам дать определение понятия (ценности), сформулировать в определении свой смысл по</w:t>
      </w:r>
      <w:r w:rsidRPr="00EF3689">
        <w:rPr>
          <w:rFonts w:ascii="Times New Roman" w:hAnsi="Times New Roman" w:cs="Times New Roman"/>
          <w:sz w:val="28"/>
          <w:szCs w:val="28"/>
        </w:rPr>
        <w:softHyphen/>
        <w:t>нятия (ценности). Для этого могут быть организованы работа со справочной литературой, живая беседа-опрос. В ходе опро</w:t>
      </w:r>
      <w:r w:rsidRPr="00EF3689">
        <w:rPr>
          <w:rFonts w:ascii="Times New Roman" w:hAnsi="Times New Roman" w:cs="Times New Roman"/>
          <w:sz w:val="28"/>
          <w:szCs w:val="28"/>
        </w:rPr>
        <w:softHyphen/>
        <w:t>са педагог фиксирует все неповторяющиеся определения по</w:t>
      </w:r>
      <w:r w:rsidRPr="00EF3689">
        <w:rPr>
          <w:rFonts w:ascii="Times New Roman" w:hAnsi="Times New Roman" w:cs="Times New Roman"/>
          <w:sz w:val="28"/>
          <w:szCs w:val="28"/>
        </w:rPr>
        <w:softHyphen/>
        <w:t>нятия на доске или листе бумаги.</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t>Сравнивая, анализируя имеющиеся определения, участни</w:t>
      </w:r>
      <w:r w:rsidRPr="00EF3689">
        <w:rPr>
          <w:rFonts w:ascii="Times New Roman" w:hAnsi="Times New Roman" w:cs="Times New Roman"/>
          <w:sz w:val="28"/>
          <w:szCs w:val="28"/>
        </w:rPr>
        <w:softHyphen/>
        <w:t>ки взаимодействия выводят наиболее полное, универсальное определение понятия (ценности).</w:t>
      </w:r>
    </w:p>
    <w:p w:rsidR="008E502C" w:rsidRPr="00EF3689" w:rsidRDefault="008E502C" w:rsidP="00C31AB0">
      <w:pPr>
        <w:shd w:val="clear" w:color="auto" w:fill="FFFFFF"/>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pacing w:val="-6"/>
          <w:sz w:val="28"/>
          <w:szCs w:val="28"/>
        </w:rPr>
        <w:t>Например, для реализации данного метода педагог предло</w:t>
      </w:r>
      <w:r w:rsidRPr="00EF3689">
        <w:rPr>
          <w:rFonts w:ascii="Times New Roman" w:hAnsi="Times New Roman" w:cs="Times New Roman"/>
          <w:spacing w:val="-6"/>
          <w:sz w:val="28"/>
          <w:szCs w:val="28"/>
        </w:rPr>
        <w:softHyphen/>
      </w:r>
      <w:r w:rsidRPr="00EF3689">
        <w:rPr>
          <w:rFonts w:ascii="Times New Roman" w:hAnsi="Times New Roman" w:cs="Times New Roman"/>
          <w:sz w:val="28"/>
          <w:szCs w:val="28"/>
        </w:rPr>
        <w:t>жил учащимся нравственное понятие «справедливость».</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lastRenderedPageBreak/>
        <w:t>Толковый словарь русского языка определяет это понятие как «справедливое отношение к кому-либо, беспристрастие» (С. И. Оже</w:t>
      </w:r>
      <w:r w:rsidRPr="00EF3689">
        <w:rPr>
          <w:rFonts w:ascii="Times New Roman" w:hAnsi="Times New Roman" w:cs="Times New Roman"/>
          <w:sz w:val="28"/>
          <w:szCs w:val="28"/>
        </w:rPr>
        <w:softHyphen/>
        <w:t>гов, Н. Ю. Шведова. Толковый словарь русского языка. М., 2002. С. 757).</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И. Кант утверждает, что «справедливость — это право совести» (Этика: Словарь афоризмов и изречений / Сост. В. Н. Назаров, Е. Д. Мелешко. М., 1994. С. 242).</w:t>
      </w:r>
    </w:p>
    <w:p w:rsidR="008E502C" w:rsidRPr="00EF3689" w:rsidRDefault="008E502C" w:rsidP="00C31AB0">
      <w:pPr>
        <w:spacing w:after="0" w:line="240" w:lineRule="auto"/>
        <w:ind w:firstLine="709"/>
        <w:jc w:val="both"/>
        <w:rPr>
          <w:rFonts w:ascii="Times New Roman" w:hAnsi="Times New Roman" w:cs="Times New Roman"/>
          <w:sz w:val="28"/>
          <w:szCs w:val="28"/>
        </w:rPr>
      </w:pPr>
      <w:r w:rsidRPr="00EF3689">
        <w:rPr>
          <w:rFonts w:ascii="Times New Roman" w:hAnsi="Times New Roman" w:cs="Times New Roman"/>
          <w:sz w:val="28"/>
          <w:szCs w:val="28"/>
        </w:rPr>
        <w:t>Л. Н. Толстой отмечает, что «справедливость есть моральная уме</w:t>
      </w:r>
      <w:r w:rsidRPr="00EF3689">
        <w:rPr>
          <w:rFonts w:ascii="Times New Roman" w:hAnsi="Times New Roman" w:cs="Times New Roman"/>
          <w:sz w:val="28"/>
          <w:szCs w:val="28"/>
        </w:rPr>
        <w:softHyphen/>
        <w:t>ренность. Следовать в физическом мире правилу — ничего лишнего — есть умеренность, в моральном — справедливость» (Этика: Словарь... С. 243).</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 xml:space="preserve">Таким образом, обобщая названные точки зрения, можно дать следующее определение справедливости: </w:t>
      </w:r>
      <w:r w:rsidRPr="00C31AB0">
        <w:rPr>
          <w:rFonts w:ascii="Times New Roman" w:hAnsi="Times New Roman" w:cs="Times New Roman"/>
          <w:i/>
          <w:sz w:val="28"/>
          <w:szCs w:val="28"/>
        </w:rPr>
        <w:t>беспристраст</w:t>
      </w:r>
      <w:r w:rsidRPr="00C31AB0">
        <w:rPr>
          <w:rFonts w:ascii="Times New Roman" w:hAnsi="Times New Roman" w:cs="Times New Roman"/>
          <w:i/>
          <w:sz w:val="28"/>
          <w:szCs w:val="28"/>
        </w:rPr>
        <w:softHyphen/>
        <w:t>ное, с позиций знания (ведения) правил, законов поведения, отношение к человеку</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Обобщенное определение нравственного понятия необхо</w:t>
      </w:r>
      <w:r w:rsidRPr="00EF3689">
        <w:rPr>
          <w:rFonts w:ascii="Times New Roman" w:hAnsi="Times New Roman" w:cs="Times New Roman"/>
          <w:sz w:val="28"/>
          <w:szCs w:val="28"/>
        </w:rPr>
        <w:softHyphen/>
        <w:t>димо записать на доске или листе бумаги.</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2 — подбор сходных понятий (ценностей).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Путем подбора сходных понятий к изучаемому понятию углубляется и расширяется смысл учащихся о нем. Педагог сможет помочь учащимся подобрать сходные, похожие, близ</w:t>
      </w:r>
      <w:r w:rsidRPr="00EF3689">
        <w:rPr>
          <w:rFonts w:ascii="Times New Roman" w:hAnsi="Times New Roman" w:cs="Times New Roman"/>
          <w:sz w:val="28"/>
          <w:szCs w:val="28"/>
        </w:rPr>
        <w:softHyphen/>
        <w:t>кие, родственные понятия (ценности) следующими наводя</w:t>
      </w:r>
      <w:r w:rsidRPr="00EF3689">
        <w:rPr>
          <w:rFonts w:ascii="Times New Roman" w:hAnsi="Times New Roman" w:cs="Times New Roman"/>
          <w:sz w:val="28"/>
          <w:szCs w:val="28"/>
        </w:rPr>
        <w:softHyphen/>
        <w:t>щими вопросами:</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Какие слова могут обозначать то же, что и данное поня</w:t>
      </w:r>
      <w:r w:rsidRPr="00EF3689">
        <w:rPr>
          <w:rFonts w:ascii="Times New Roman" w:hAnsi="Times New Roman" w:cs="Times New Roman"/>
          <w:sz w:val="28"/>
          <w:szCs w:val="28"/>
        </w:rPr>
        <w:softHyphen/>
        <w:t>тие (справедливость)?</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Если человек обладает этой ценностью (справедливос</w:t>
      </w:r>
      <w:r w:rsidRPr="00EF3689">
        <w:rPr>
          <w:rFonts w:ascii="Times New Roman" w:hAnsi="Times New Roman" w:cs="Times New Roman"/>
          <w:sz w:val="28"/>
          <w:szCs w:val="28"/>
        </w:rPr>
        <w:softHyphen/>
        <w:t>тью), то как его можно назвать?</w:t>
      </w:r>
    </w:p>
    <w:p w:rsidR="008E502C" w:rsidRPr="00EF3689" w:rsidRDefault="008E502C" w:rsidP="005D7CFF">
      <w:pPr>
        <w:widowControl w:val="0"/>
        <w:numPr>
          <w:ilvl w:val="0"/>
          <w:numId w:val="56"/>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Какими еще качествами может обладать человек, имею</w:t>
      </w:r>
      <w:r w:rsidRPr="00EF3689">
        <w:rPr>
          <w:rFonts w:ascii="Times New Roman" w:hAnsi="Times New Roman" w:cs="Times New Roman"/>
          <w:sz w:val="28"/>
          <w:szCs w:val="28"/>
        </w:rPr>
        <w:softHyphen/>
        <w:t>щий это качество (справедливый)?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Педагог предлагает каждому из участников взаимодей</w:t>
      </w:r>
      <w:r w:rsidRPr="00EF3689">
        <w:rPr>
          <w:rFonts w:ascii="Times New Roman" w:hAnsi="Times New Roman" w:cs="Times New Roman"/>
          <w:sz w:val="28"/>
          <w:szCs w:val="28"/>
        </w:rPr>
        <w:softHyphen/>
        <w:t>ствия на этом и последующих этапах высказать свою точку зрения на обсуждаемые вопросы. Все неповторяющиеся точ</w:t>
      </w:r>
      <w:r w:rsidRPr="00EF3689">
        <w:rPr>
          <w:rFonts w:ascii="Times New Roman" w:hAnsi="Times New Roman" w:cs="Times New Roman"/>
          <w:sz w:val="28"/>
          <w:szCs w:val="28"/>
        </w:rPr>
        <w:softHyphen/>
        <w:t>ки зрения записываются на листе бумаги или доске.</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3 — подбор противоположных понятий (ценнос</w:t>
      </w:r>
      <w:r w:rsidRPr="00EF3689">
        <w:rPr>
          <w:rFonts w:ascii="Times New Roman" w:hAnsi="Times New Roman" w:cs="Times New Roman"/>
          <w:b/>
          <w:i/>
          <w:sz w:val="28"/>
          <w:szCs w:val="28"/>
        </w:rPr>
        <w:softHyphen/>
        <w:t>тей).</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Подбор противоположных понятий (ценностей) позволя</w:t>
      </w:r>
      <w:r w:rsidRPr="00EF3689">
        <w:rPr>
          <w:rFonts w:ascii="Times New Roman" w:hAnsi="Times New Roman" w:cs="Times New Roman"/>
          <w:sz w:val="28"/>
          <w:szCs w:val="28"/>
        </w:rPr>
        <w:softHyphen/>
        <w:t>ет сравнить эти понятия между собой, выявить сущностные характеристики исследуемого понятия (ценности).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На этом этапе, учащиеся подбирают антонимы к изучаемо</w:t>
      </w:r>
      <w:r w:rsidRPr="00EF3689">
        <w:rPr>
          <w:rFonts w:ascii="Times New Roman" w:hAnsi="Times New Roman" w:cs="Times New Roman"/>
          <w:sz w:val="28"/>
          <w:szCs w:val="28"/>
        </w:rPr>
        <w:softHyphen/>
        <w:t>му понятию по следующим вопросам:</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Что противоположно этому понятию (справедливости)?</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Если нет этого качества (справедливости), то как назы</w:t>
      </w:r>
      <w:r w:rsidRPr="00EF3689">
        <w:rPr>
          <w:rFonts w:ascii="Times New Roman" w:hAnsi="Times New Roman" w:cs="Times New Roman"/>
          <w:sz w:val="28"/>
          <w:szCs w:val="28"/>
        </w:rPr>
        <w:softHyphen/>
        <w:t>вают такого человека?</w:t>
      </w:r>
    </w:p>
    <w:p w:rsidR="008E502C" w:rsidRPr="00EF3689" w:rsidRDefault="008E502C" w:rsidP="005D7CFF">
      <w:pPr>
        <w:widowControl w:val="0"/>
        <w:numPr>
          <w:ilvl w:val="0"/>
          <w:numId w:val="57"/>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Почему некоторые люди говорят, что данное качество (справедливость) является не очень важным?</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4 — определение преимуществ качества (поня</w:t>
      </w:r>
      <w:r w:rsidRPr="00EF3689">
        <w:rPr>
          <w:rFonts w:ascii="Times New Roman" w:hAnsi="Times New Roman" w:cs="Times New Roman"/>
          <w:b/>
          <w:i/>
          <w:sz w:val="28"/>
          <w:szCs w:val="28"/>
        </w:rPr>
        <w:softHyphen/>
        <w:t>тия).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Определение преимуществ качества (понятия) способству</w:t>
      </w:r>
      <w:r w:rsidRPr="00EF3689">
        <w:rPr>
          <w:rFonts w:ascii="Times New Roman" w:hAnsi="Times New Roman" w:cs="Times New Roman"/>
          <w:sz w:val="28"/>
          <w:szCs w:val="28"/>
        </w:rPr>
        <w:softHyphen/>
        <w:t>ет расширению смысла учащихся о данном понятии, положи</w:t>
      </w:r>
      <w:r w:rsidRPr="00EF3689">
        <w:rPr>
          <w:rFonts w:ascii="Times New Roman" w:hAnsi="Times New Roman" w:cs="Times New Roman"/>
          <w:sz w:val="28"/>
          <w:szCs w:val="28"/>
        </w:rPr>
        <w:softHyphen/>
        <w:t>тельной мотивации в развитии этого качества в себе.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lastRenderedPageBreak/>
        <w:t>Выявить преимущества рассматриваемого качества (поня</w:t>
      </w:r>
      <w:r w:rsidRPr="00EF3689">
        <w:rPr>
          <w:rFonts w:ascii="Times New Roman" w:hAnsi="Times New Roman" w:cs="Times New Roman"/>
          <w:sz w:val="28"/>
          <w:szCs w:val="28"/>
        </w:rPr>
        <w:softHyphen/>
        <w:t>тия, ценности) помогут учащимся такие вопросы, как:</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Чем это качество (справедливость) особенно ценно?</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Что имеют люди, обладающие этим качеством (справед</w:t>
      </w:r>
      <w:r w:rsidRPr="00C31AB0">
        <w:rPr>
          <w:rFonts w:ascii="Times New Roman" w:hAnsi="Times New Roman" w:cs="Times New Roman"/>
          <w:sz w:val="28"/>
          <w:szCs w:val="28"/>
        </w:rPr>
        <w:softHyphen/>
        <w:t>ливостью)?</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Необходимо ли данное качество (справедливость) чело</w:t>
      </w:r>
      <w:r w:rsidRPr="00C31AB0">
        <w:rPr>
          <w:rFonts w:ascii="Times New Roman" w:hAnsi="Times New Roman" w:cs="Times New Roman"/>
          <w:sz w:val="28"/>
          <w:szCs w:val="28"/>
        </w:rPr>
        <w:softHyphen/>
        <w:t>веку? Почему?</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Что может случиться с человеком, если он не будет обла</w:t>
      </w:r>
      <w:r w:rsidRPr="00C31AB0">
        <w:rPr>
          <w:rFonts w:ascii="Times New Roman" w:hAnsi="Times New Roman" w:cs="Times New Roman"/>
          <w:sz w:val="28"/>
          <w:szCs w:val="28"/>
        </w:rPr>
        <w:softHyphen/>
        <w:t>дать этим качеством (справедливостью)?</w:t>
      </w:r>
    </w:p>
    <w:p w:rsidR="008E502C" w:rsidRPr="00C31AB0" w:rsidRDefault="008E502C" w:rsidP="005D7CFF">
      <w:pPr>
        <w:pStyle w:val="a4"/>
        <w:widowControl w:val="0"/>
        <w:numPr>
          <w:ilvl w:val="0"/>
          <w:numId w:val="58"/>
        </w:numPr>
        <w:tabs>
          <w:tab w:val="left" w:pos="360"/>
        </w:tabs>
        <w:autoSpaceDE w:val="0"/>
        <w:autoSpaceDN w:val="0"/>
        <w:adjustRightInd w:val="0"/>
        <w:spacing w:after="0" w:line="240" w:lineRule="auto"/>
        <w:jc w:val="both"/>
        <w:rPr>
          <w:rFonts w:ascii="Times New Roman" w:hAnsi="Times New Roman" w:cs="Times New Roman"/>
          <w:sz w:val="28"/>
          <w:szCs w:val="28"/>
        </w:rPr>
      </w:pPr>
      <w:r w:rsidRPr="00C31AB0">
        <w:rPr>
          <w:rFonts w:ascii="Times New Roman" w:hAnsi="Times New Roman" w:cs="Times New Roman"/>
          <w:sz w:val="28"/>
          <w:szCs w:val="28"/>
        </w:rPr>
        <w:t>Какие преимущества дает человеку владение назван</w:t>
      </w:r>
      <w:r w:rsidRPr="00C31AB0">
        <w:rPr>
          <w:rFonts w:ascii="Times New Roman" w:hAnsi="Times New Roman" w:cs="Times New Roman"/>
          <w:sz w:val="28"/>
          <w:szCs w:val="28"/>
        </w:rPr>
        <w:softHyphen/>
        <w:t>ным качеством (справедливостью)?</w:t>
      </w:r>
    </w:p>
    <w:p w:rsidR="008E502C" w:rsidRPr="00EF3689" w:rsidRDefault="008E502C" w:rsidP="008E502C">
      <w:pPr>
        <w:spacing w:after="0" w:line="240" w:lineRule="auto"/>
        <w:ind w:firstLine="360"/>
        <w:jc w:val="both"/>
        <w:rPr>
          <w:rFonts w:ascii="Times New Roman" w:hAnsi="Times New Roman" w:cs="Times New Roman"/>
          <w:b/>
          <w:i/>
          <w:sz w:val="28"/>
          <w:szCs w:val="28"/>
        </w:rPr>
      </w:pPr>
      <w:r w:rsidRPr="00EF3689">
        <w:rPr>
          <w:rFonts w:ascii="Times New Roman" w:hAnsi="Times New Roman" w:cs="Times New Roman"/>
          <w:b/>
          <w:i/>
          <w:sz w:val="28"/>
          <w:szCs w:val="28"/>
        </w:rPr>
        <w:t>Этап 5 — определение недостатков качества (поня</w:t>
      </w:r>
      <w:r w:rsidRPr="00EF3689">
        <w:rPr>
          <w:rFonts w:ascii="Times New Roman" w:hAnsi="Times New Roman" w:cs="Times New Roman"/>
          <w:b/>
          <w:i/>
          <w:sz w:val="28"/>
          <w:szCs w:val="28"/>
        </w:rPr>
        <w:softHyphen/>
        <w:t>тия).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Определение недостатков исследуемого качества (поня</w:t>
      </w:r>
      <w:r w:rsidRPr="00EF3689">
        <w:rPr>
          <w:rFonts w:ascii="Times New Roman" w:hAnsi="Times New Roman" w:cs="Times New Roman"/>
          <w:sz w:val="28"/>
          <w:szCs w:val="28"/>
        </w:rPr>
        <w:softHyphen/>
        <w:t>тия) осуществляется в беседе педагога и учащихся по вопро</w:t>
      </w:r>
      <w:r w:rsidRPr="00EF3689">
        <w:rPr>
          <w:rFonts w:ascii="Times New Roman" w:hAnsi="Times New Roman" w:cs="Times New Roman"/>
          <w:sz w:val="28"/>
          <w:szCs w:val="28"/>
        </w:rPr>
        <w:softHyphen/>
        <w:t>сам:</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Есть ли недостатки у данного качества? Какие? Всегда ли это качество — хорошая вещь?</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Можешь ли ты попасть в беду из-за этого качества?</w:t>
      </w:r>
    </w:p>
    <w:p w:rsidR="008E502C" w:rsidRPr="00EF3689" w:rsidRDefault="008E502C"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Что может случиться с человеком, слишком придержи</w:t>
      </w:r>
      <w:r w:rsidRPr="00EF3689">
        <w:rPr>
          <w:rFonts w:ascii="Times New Roman" w:hAnsi="Times New Roman" w:cs="Times New Roman"/>
          <w:sz w:val="28"/>
          <w:szCs w:val="28"/>
        </w:rPr>
        <w:softHyphen/>
        <w:t>вающимся рассматриваемой ценности? (Что может случить</w:t>
      </w:r>
      <w:r w:rsidRPr="00EF3689">
        <w:rPr>
          <w:rFonts w:ascii="Times New Roman" w:hAnsi="Times New Roman" w:cs="Times New Roman"/>
          <w:sz w:val="28"/>
          <w:szCs w:val="28"/>
        </w:rPr>
        <w:softHyphen/>
        <w:t>ся с очень справедливым человеком?)</w:t>
      </w:r>
    </w:p>
    <w:p w:rsidR="008E502C" w:rsidRPr="00EF3689" w:rsidRDefault="00910F92" w:rsidP="005D7CFF">
      <w:pPr>
        <w:widowControl w:val="0"/>
        <w:numPr>
          <w:ilvl w:val="0"/>
          <w:numId w:val="59"/>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line id="_x0000_s1032" style="position:absolute;left:0;text-align:left;z-index:251665408;mso-position-horizontal-relative:margin" from="713.75pt,360.25pt" to="713.75pt,402.75pt" o:allowincell="f" strokeweight=".95pt">
            <w10:wrap anchorx="margin"/>
          </v:line>
        </w:pict>
      </w:r>
      <w:r w:rsidR="008E502C" w:rsidRPr="00EF3689">
        <w:rPr>
          <w:rFonts w:ascii="Times New Roman" w:hAnsi="Times New Roman" w:cs="Times New Roman"/>
          <w:sz w:val="28"/>
          <w:szCs w:val="28"/>
        </w:rPr>
        <w:t>Существуют ли законы, которые ограничивают приме</w:t>
      </w:r>
      <w:r w:rsidR="008E502C" w:rsidRPr="00EF3689">
        <w:rPr>
          <w:rFonts w:ascii="Times New Roman" w:hAnsi="Times New Roman" w:cs="Times New Roman"/>
          <w:sz w:val="28"/>
          <w:szCs w:val="28"/>
        </w:rPr>
        <w:softHyphen/>
        <w:t>нение данной ценности?</w:t>
      </w:r>
    </w:p>
    <w:p w:rsidR="008E502C" w:rsidRPr="00EF3689" w:rsidRDefault="008E502C" w:rsidP="008E502C">
      <w:pPr>
        <w:spacing w:after="0" w:line="240" w:lineRule="auto"/>
        <w:ind w:firstLine="708"/>
        <w:jc w:val="both"/>
        <w:rPr>
          <w:rFonts w:ascii="Times New Roman" w:hAnsi="Times New Roman" w:cs="Times New Roman"/>
          <w:b/>
          <w:i/>
          <w:sz w:val="28"/>
          <w:szCs w:val="28"/>
        </w:rPr>
      </w:pPr>
      <w:r w:rsidRPr="00EF3689">
        <w:rPr>
          <w:rFonts w:ascii="Times New Roman" w:hAnsi="Times New Roman" w:cs="Times New Roman"/>
          <w:b/>
          <w:i/>
          <w:sz w:val="28"/>
          <w:szCs w:val="28"/>
        </w:rPr>
        <w:t>Этап 6 — рефлексивный.</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Реализация метода заканчивается рефлексией участника</w:t>
      </w:r>
      <w:r w:rsidRPr="00EF3689">
        <w:rPr>
          <w:rFonts w:ascii="Times New Roman" w:hAnsi="Times New Roman" w:cs="Times New Roman"/>
          <w:sz w:val="28"/>
          <w:szCs w:val="28"/>
        </w:rPr>
        <w:softHyphen/>
        <w:t>ми состоявшегося взаимодействия. Каждому из участников (в том числе и педагогу) предлагается отрефлексировать свою собственную деятельность, деятельность других участников взаимодействия.</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Алгоритм рефлексии может быть следующим:</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расскажите о своем эмоциональном состоянии (радость, огорчение, удовлетворение, недоумение, восторг, страх, по</w:t>
      </w:r>
      <w:r w:rsidRPr="00EF3689">
        <w:rPr>
          <w:rFonts w:ascii="Times New Roman" w:hAnsi="Times New Roman" w:cs="Times New Roman"/>
          <w:sz w:val="28"/>
          <w:szCs w:val="28"/>
        </w:rPr>
        <w:softHyphen/>
        <w:t>давленность, бодрость и т. д.);</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оцените свои знания о понятии (прибавились, система</w:t>
      </w:r>
      <w:r w:rsidRPr="00EF3689">
        <w:rPr>
          <w:rFonts w:ascii="Times New Roman" w:hAnsi="Times New Roman" w:cs="Times New Roman"/>
          <w:sz w:val="28"/>
          <w:szCs w:val="28"/>
        </w:rPr>
        <w:softHyphen/>
        <w:t>тизировались, не узнал ничего нового и т. п.);</w:t>
      </w:r>
    </w:p>
    <w:p w:rsidR="008E502C" w:rsidRPr="00EF3689" w:rsidRDefault="008E502C" w:rsidP="005D7CFF">
      <w:pPr>
        <w:widowControl w:val="0"/>
        <w:numPr>
          <w:ilvl w:val="0"/>
          <w:numId w:val="60"/>
        </w:numPr>
        <w:tabs>
          <w:tab w:val="left" w:pos="36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назовите причины своего состояния (интересное, со</w:t>
      </w:r>
      <w:r w:rsidRPr="00EF3689">
        <w:rPr>
          <w:rFonts w:ascii="Times New Roman" w:hAnsi="Times New Roman" w:cs="Times New Roman"/>
          <w:sz w:val="28"/>
          <w:szCs w:val="28"/>
        </w:rPr>
        <w:softHyphen/>
        <w:t>держательное обсуждение; все были активны; мою точку зре</w:t>
      </w:r>
      <w:r w:rsidRPr="00EF3689">
        <w:rPr>
          <w:rFonts w:ascii="Times New Roman" w:hAnsi="Times New Roman" w:cs="Times New Roman"/>
          <w:sz w:val="28"/>
          <w:szCs w:val="28"/>
        </w:rPr>
        <w:softHyphen/>
        <w:t>ния никто не отвергал; был обмен мнениями и т. д.).</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Наиболее приемлемым методом рефлексивной деятельно</w:t>
      </w:r>
      <w:r w:rsidRPr="00EF3689">
        <w:rPr>
          <w:rFonts w:ascii="Times New Roman" w:hAnsi="Times New Roman" w:cs="Times New Roman"/>
          <w:sz w:val="28"/>
          <w:szCs w:val="28"/>
        </w:rPr>
        <w:softHyphen/>
        <w:t>сти участников в данном случае является «рефлексивный круг» — каждый участник поочередно высказывается в соот</w:t>
      </w:r>
      <w:r w:rsidRPr="00EF3689">
        <w:rPr>
          <w:rFonts w:ascii="Times New Roman" w:hAnsi="Times New Roman" w:cs="Times New Roman"/>
          <w:sz w:val="28"/>
          <w:szCs w:val="28"/>
        </w:rPr>
        <w:softHyphen/>
        <w:t>ветствии с предложенным алгоритмом.</w:t>
      </w:r>
    </w:p>
    <w:p w:rsidR="008E502C" w:rsidRPr="00EF3689" w:rsidRDefault="008E502C" w:rsidP="008E502C">
      <w:pPr>
        <w:spacing w:after="0" w:line="240" w:lineRule="auto"/>
        <w:ind w:firstLine="360"/>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МЕТОД «ИНТЕЛЛЕКТУАЛЬНЫЕ КАЧЕЛИ»</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sz w:val="28"/>
          <w:szCs w:val="28"/>
        </w:rPr>
        <w:t>Развитие индивидуального сознания через организацию смыслотворчества, полилога, рефлексивной деятельности учащихся.</w:t>
      </w:r>
      <w:r w:rsidRPr="00EF3689">
        <w:rPr>
          <w:rFonts w:ascii="Times New Roman" w:hAnsi="Times New Roman" w:cs="Times New Roman"/>
          <w:sz w:val="28"/>
          <w:szCs w:val="28"/>
        </w:rPr>
        <w:tab/>
      </w:r>
    </w:p>
    <w:p w:rsidR="008E502C" w:rsidRPr="00EF3689" w:rsidRDefault="008E502C" w:rsidP="008E502C">
      <w:pPr>
        <w:spacing w:after="0" w:line="240" w:lineRule="auto"/>
        <w:ind w:firstLine="245"/>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Оптимальное количество участников — до 30 человек.</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lastRenderedPageBreak/>
        <w:t>Специального оборудования реализация метода не тре-5ует.</w:t>
      </w:r>
    </w:p>
    <w:p w:rsidR="008E502C" w:rsidRPr="00EF3689" w:rsidRDefault="008E502C" w:rsidP="005D7CFF">
      <w:pPr>
        <w:widowControl w:val="0"/>
        <w:numPr>
          <w:ilvl w:val="0"/>
          <w:numId w:val="29"/>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EF3689">
        <w:rPr>
          <w:rFonts w:ascii="Times New Roman" w:hAnsi="Times New Roman" w:cs="Times New Roman"/>
          <w:sz w:val="28"/>
          <w:szCs w:val="28"/>
        </w:rPr>
        <w:t>Время реализации метода — 5-7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называет метод и поясняет его суть. «Интеллек</w:t>
      </w:r>
      <w:r w:rsidRPr="00C31AB0">
        <w:rPr>
          <w:rFonts w:ascii="Times New Roman" w:hAnsi="Times New Roman" w:cs="Times New Roman"/>
          <w:sz w:val="28"/>
          <w:szCs w:val="28"/>
        </w:rPr>
        <w:softHyphen/>
        <w:t>туальные качели» — это оперативная дискуссия по предло</w:t>
      </w:r>
      <w:r w:rsidRPr="00C31AB0">
        <w:rPr>
          <w:rFonts w:ascii="Times New Roman" w:hAnsi="Times New Roman" w:cs="Times New Roman"/>
          <w:sz w:val="28"/>
          <w:szCs w:val="28"/>
        </w:rPr>
        <w:softHyphen/>
        <w:t>женной проблеме, актуальному вопросу; высказывая свое мнение, участники «раскачивают качели»; чем оригинальнее и эмоциональнее предложенная точка зрения, тем интенсив</w:t>
      </w:r>
      <w:r w:rsidRPr="00C31AB0">
        <w:rPr>
          <w:rFonts w:ascii="Times New Roman" w:hAnsi="Times New Roman" w:cs="Times New Roman"/>
          <w:sz w:val="28"/>
          <w:szCs w:val="28"/>
        </w:rPr>
        <w:softHyphen/>
        <w:t>нее «раскачиваются качели»; участникам необходимо интен</w:t>
      </w:r>
      <w:r w:rsidRPr="00C31AB0">
        <w:rPr>
          <w:rFonts w:ascii="Times New Roman" w:hAnsi="Times New Roman" w:cs="Times New Roman"/>
          <w:sz w:val="28"/>
          <w:szCs w:val="28"/>
        </w:rPr>
        <w:softHyphen/>
        <w:t>сивнее «раскачивать качели» (рассуждать, высказывать ори</w:t>
      </w:r>
      <w:r w:rsidRPr="00C31AB0">
        <w:rPr>
          <w:rFonts w:ascii="Times New Roman" w:hAnsi="Times New Roman" w:cs="Times New Roman"/>
          <w:sz w:val="28"/>
          <w:szCs w:val="28"/>
        </w:rPr>
        <w:softHyphen/>
        <w:t>гинальные точки зрения).</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предлагает проблемный вопрос (или несколько вопросов) для дискуссии.</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Обращаясь к тому или иному конкретному участнику, педагог предлагает ему высказаться по предложенной пробле</w:t>
      </w:r>
      <w:r w:rsidRPr="00C31AB0">
        <w:rPr>
          <w:rFonts w:ascii="Times New Roman" w:hAnsi="Times New Roman" w:cs="Times New Roman"/>
          <w:sz w:val="28"/>
          <w:szCs w:val="28"/>
        </w:rPr>
        <w:softHyphen/>
        <w:t>ме; по ходу высказывания он комментирует, насколько ин</w:t>
      </w:r>
      <w:r w:rsidRPr="00C31AB0">
        <w:rPr>
          <w:rFonts w:ascii="Times New Roman" w:hAnsi="Times New Roman" w:cs="Times New Roman"/>
          <w:sz w:val="28"/>
          <w:szCs w:val="28"/>
        </w:rPr>
        <w:softHyphen/>
        <w:t>тенсивно участник «раскачивает интеллектуальные качели».</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От одного участника педагог передает эстафету «раска</w:t>
      </w:r>
      <w:r w:rsidRPr="00C31AB0">
        <w:rPr>
          <w:rFonts w:ascii="Times New Roman" w:hAnsi="Times New Roman" w:cs="Times New Roman"/>
          <w:sz w:val="28"/>
          <w:szCs w:val="28"/>
        </w:rPr>
        <w:softHyphen/>
        <w:t>чивания качелей» другому и</w:t>
      </w:r>
      <w:r w:rsidR="00C31AB0" w:rsidRPr="00C31AB0">
        <w:rPr>
          <w:rFonts w:ascii="Times New Roman" w:hAnsi="Times New Roman" w:cs="Times New Roman"/>
          <w:sz w:val="28"/>
          <w:szCs w:val="28"/>
        </w:rPr>
        <w:t xml:space="preserve"> </w:t>
      </w:r>
      <w:r w:rsidRPr="00C31AB0">
        <w:rPr>
          <w:rFonts w:ascii="Times New Roman" w:hAnsi="Times New Roman" w:cs="Times New Roman"/>
          <w:sz w:val="28"/>
          <w:szCs w:val="28"/>
        </w:rPr>
        <w:t>т. д.</w:t>
      </w:r>
    </w:p>
    <w:p w:rsidR="008E502C" w:rsidRPr="00C31AB0" w:rsidRDefault="008E502C" w:rsidP="005D7CFF">
      <w:pPr>
        <w:pStyle w:val="a4"/>
        <w:numPr>
          <w:ilvl w:val="0"/>
          <w:numId w:val="61"/>
        </w:numPr>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подводит итог дискуссии и обобщает ее резуль</w:t>
      </w:r>
      <w:r w:rsidRPr="00C31AB0">
        <w:rPr>
          <w:rFonts w:ascii="Times New Roman" w:hAnsi="Times New Roman" w:cs="Times New Roman"/>
          <w:sz w:val="28"/>
          <w:szCs w:val="28"/>
        </w:rPr>
        <w:softHyphen/>
        <w:t>тат.</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w:t>
      </w:r>
    </w:p>
    <w:p w:rsidR="008E502C" w:rsidRPr="00C31AB0" w:rsidRDefault="00C31AB0" w:rsidP="008E502C">
      <w:pPr>
        <w:spacing w:after="0" w:line="240" w:lineRule="auto"/>
        <w:jc w:val="center"/>
        <w:rPr>
          <w:rFonts w:ascii="Times New Roman" w:hAnsi="Times New Roman" w:cs="Times New Roman"/>
          <w:b/>
          <w:color w:val="FF0000"/>
          <w:sz w:val="28"/>
          <w:szCs w:val="28"/>
        </w:rPr>
      </w:pPr>
      <w:r w:rsidRPr="00C31AB0">
        <w:rPr>
          <w:rFonts w:ascii="Times New Roman" w:hAnsi="Times New Roman" w:cs="Times New Roman"/>
          <w:b/>
          <w:color w:val="FF0000"/>
          <w:sz w:val="28"/>
          <w:szCs w:val="28"/>
        </w:rPr>
        <w:t>Интерактивные игры</w: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ИНТЕРАКТИВНАЯ ИГРА «ДАВАЙ, ДЕЛАЙ!»</w:t>
      </w:r>
    </w:p>
    <w:p w:rsidR="008E502C" w:rsidRPr="00EF3689" w:rsidRDefault="008E502C" w:rsidP="008E502C">
      <w:pPr>
        <w:spacing w:after="0" w:line="240" w:lineRule="auto"/>
        <w:ind w:firstLine="708"/>
        <w:jc w:val="both"/>
        <w:rPr>
          <w:rFonts w:ascii="Times New Roman" w:hAnsi="Times New Roman" w:cs="Times New Roman"/>
          <w:i/>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Осознание участниками условий для своего развития принципов взаимодействия между собой и педагогом,   факторов  создания  педагогической среды, осознание сущности педагогического процесса, педагогических условий.</w:t>
      </w:r>
      <w:r w:rsidRPr="00EF3689">
        <w:rPr>
          <w:rFonts w:ascii="Times New Roman" w:hAnsi="Times New Roman" w:cs="Times New Roman"/>
          <w:i/>
          <w:sz w:val="28"/>
          <w:szCs w:val="28"/>
        </w:rPr>
        <w:tab/>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Оптимальное количество участников — до 30 человек.</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Необходимое оборудование: несколько (в зависимости от количества творческих групп) листов белой бумаги форма</w:t>
      </w:r>
      <w:r w:rsidRPr="00C31AB0">
        <w:rPr>
          <w:rFonts w:ascii="Times New Roman" w:hAnsi="Times New Roman" w:cs="Times New Roman"/>
          <w:sz w:val="28"/>
          <w:szCs w:val="28"/>
        </w:rPr>
        <w:softHyphen/>
        <w:t>та А-3; набор цветной бумаги; разноцветные маркеры (7-10 штук); ножницы; скотч; клеящий карандаш.</w:t>
      </w:r>
    </w:p>
    <w:p w:rsidR="008E502C" w:rsidRPr="00C31AB0" w:rsidRDefault="008E502C" w:rsidP="005D7CFF">
      <w:pPr>
        <w:pStyle w:val="a4"/>
        <w:widowControl w:val="0"/>
        <w:numPr>
          <w:ilvl w:val="0"/>
          <w:numId w:val="62"/>
        </w:numPr>
        <w:tabs>
          <w:tab w:val="left" w:pos="567"/>
        </w:tabs>
        <w:autoSpaceDE w:val="0"/>
        <w:autoSpaceDN w:val="0"/>
        <w:adjustRightInd w:val="0"/>
        <w:spacing w:after="0" w:line="240" w:lineRule="auto"/>
        <w:ind w:left="567" w:hanging="466"/>
        <w:jc w:val="both"/>
        <w:rPr>
          <w:rFonts w:ascii="Times New Roman" w:hAnsi="Times New Roman" w:cs="Times New Roman"/>
          <w:sz w:val="28"/>
          <w:szCs w:val="28"/>
        </w:rPr>
      </w:pPr>
      <w:r w:rsidRPr="00C31AB0">
        <w:rPr>
          <w:rFonts w:ascii="Times New Roman" w:hAnsi="Times New Roman" w:cs="Times New Roman"/>
          <w:sz w:val="28"/>
          <w:szCs w:val="28"/>
        </w:rPr>
        <w:t>Время реализации метода — 30-40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(руководитель игры) приглашает принять учас</w:t>
      </w:r>
      <w:r w:rsidRPr="00C31AB0">
        <w:rPr>
          <w:rFonts w:ascii="Times New Roman" w:hAnsi="Times New Roman" w:cs="Times New Roman"/>
          <w:sz w:val="28"/>
          <w:szCs w:val="28"/>
        </w:rPr>
        <w:softHyphen/>
        <w:t>тие в игре, сохраняя в тайне ее название (название раскрыва</w:t>
      </w:r>
      <w:r w:rsidRPr="00C31AB0">
        <w:rPr>
          <w:rFonts w:ascii="Times New Roman" w:hAnsi="Times New Roman" w:cs="Times New Roman"/>
          <w:sz w:val="28"/>
          <w:szCs w:val="28"/>
        </w:rPr>
        <w:softHyphen/>
        <w:t>ется в самом конце игры, до окончания рефлексии ее резуль</w:t>
      </w:r>
      <w:r w:rsidRPr="00C31AB0">
        <w:rPr>
          <w:rFonts w:ascii="Times New Roman" w:hAnsi="Times New Roman" w:cs="Times New Roman"/>
          <w:sz w:val="28"/>
          <w:szCs w:val="28"/>
        </w:rPr>
        <w:softHyphen/>
        <w:t>татов).</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Участникам предлагается создать несколько творчес</w:t>
      </w:r>
      <w:r w:rsidRPr="00C31AB0">
        <w:rPr>
          <w:rFonts w:ascii="Times New Roman" w:hAnsi="Times New Roman" w:cs="Times New Roman"/>
          <w:sz w:val="28"/>
          <w:szCs w:val="28"/>
        </w:rPr>
        <w:softHyphen/>
        <w:t>ких групп (лучше не более четырех, так как в противном слу</w:t>
      </w:r>
      <w:r w:rsidRPr="00C31AB0">
        <w:rPr>
          <w:rFonts w:ascii="Times New Roman" w:hAnsi="Times New Roman" w:cs="Times New Roman"/>
          <w:sz w:val="28"/>
          <w:szCs w:val="28"/>
        </w:rPr>
        <w:softHyphen/>
        <w:t>чае время проведения игры затянется, будет снижена ее дина</w:t>
      </w:r>
      <w:r w:rsidRPr="00C31AB0">
        <w:rPr>
          <w:rFonts w:ascii="Times New Roman" w:hAnsi="Times New Roman" w:cs="Times New Roman"/>
          <w:sz w:val="28"/>
          <w:szCs w:val="28"/>
        </w:rPr>
        <w:softHyphen/>
        <w:t>мика) численностью 5-7 человек.</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В каждой группе педагог определяет руководителя — своего помощника, одной из групп может руководить сам пе</w:t>
      </w:r>
      <w:r w:rsidRPr="00C31AB0">
        <w:rPr>
          <w:rFonts w:ascii="Times New Roman" w:hAnsi="Times New Roman" w:cs="Times New Roman"/>
          <w:sz w:val="28"/>
          <w:szCs w:val="28"/>
        </w:rPr>
        <w:softHyphen/>
        <w:t>дагог.</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 xml:space="preserve">Педагог один на один с каждым руководителем группы отдельно </w:t>
      </w:r>
      <w:r w:rsidRPr="00C31AB0">
        <w:rPr>
          <w:rFonts w:ascii="Times New Roman" w:hAnsi="Times New Roman" w:cs="Times New Roman"/>
          <w:sz w:val="28"/>
          <w:szCs w:val="28"/>
        </w:rPr>
        <w:lastRenderedPageBreak/>
        <w:t>проводит инструктаж по организации взаимодей</w:t>
      </w:r>
      <w:r w:rsidRPr="00C31AB0">
        <w:rPr>
          <w:rFonts w:ascii="Times New Roman" w:hAnsi="Times New Roman" w:cs="Times New Roman"/>
          <w:sz w:val="28"/>
          <w:szCs w:val="28"/>
        </w:rPr>
        <w:softHyphen/>
        <w:t>ствия руководителя и членов творческой группы в конкрет</w:t>
      </w:r>
      <w:r w:rsidRPr="00C31AB0">
        <w:rPr>
          <w:rFonts w:ascii="Times New Roman" w:hAnsi="Times New Roman" w:cs="Times New Roman"/>
          <w:sz w:val="28"/>
          <w:szCs w:val="28"/>
        </w:rPr>
        <w:softHyphen/>
        <w:t>ной ситуации (инструктаж проводится в течение 1-2 мин).</w:t>
      </w:r>
    </w:p>
    <w:p w:rsidR="008E502C" w:rsidRPr="00C31AB0" w:rsidRDefault="008E502C" w:rsidP="005D7CFF">
      <w:pPr>
        <w:pStyle w:val="a4"/>
        <w:widowControl w:val="0"/>
        <w:numPr>
          <w:ilvl w:val="0"/>
          <w:numId w:val="63"/>
        </w:numPr>
        <w:tabs>
          <w:tab w:val="left" w:pos="426"/>
          <w:tab w:val="left" w:pos="540"/>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Каждой из творческих групп предлагается реализовать одно из следующих заданий-ситуаций:</w:t>
      </w:r>
    </w:p>
    <w:p w:rsidR="008E502C" w:rsidRPr="00EF3689" w:rsidRDefault="00C31AB0" w:rsidP="00C31AB0">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1</w:t>
      </w:r>
      <w:r w:rsidR="008E502C" w:rsidRPr="00EF3689">
        <w:rPr>
          <w:rFonts w:ascii="Times New Roman" w:hAnsi="Times New Roman" w:cs="Times New Roman"/>
          <w:sz w:val="28"/>
          <w:szCs w:val="28"/>
        </w:rPr>
        <w:t xml:space="preserve"> — группе необходимо нарисовать лето, для чего даны лист белой бумаги формата А-3 и несколько цветных маркеров; рисовать могут одновременно все участники; руководителю группы дана установка вести себя авторитарно по отношению к членам группы, иронизировать, потешаться над каждым предложением, идеей участников;</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2</w:t>
      </w:r>
      <w:r w:rsidR="008E502C" w:rsidRPr="00EF3689">
        <w:rPr>
          <w:rFonts w:ascii="Times New Roman" w:hAnsi="Times New Roman" w:cs="Times New Roman"/>
          <w:sz w:val="28"/>
          <w:szCs w:val="28"/>
        </w:rPr>
        <w:t xml:space="preserve"> — группа должна нарисовать осень, для чего даны лист белой бумаги формата А-3 и несколько цветных маркеров; все участники сидят на стульях вдоль стены и не имеют права (таковы условия игры) осуществлять другое про</w:t>
      </w:r>
      <w:r w:rsidR="008E502C" w:rsidRPr="00EF3689">
        <w:rPr>
          <w:rFonts w:ascii="Times New Roman" w:hAnsi="Times New Roman" w:cs="Times New Roman"/>
          <w:sz w:val="28"/>
          <w:szCs w:val="28"/>
        </w:rPr>
        <w:softHyphen/>
        <w:t>странственное размещение; им необходимо выбрать одного человека — художника, который, руководствуясь их совета</w:t>
      </w:r>
      <w:r w:rsidR="008E502C" w:rsidRPr="00EF3689">
        <w:rPr>
          <w:rFonts w:ascii="Times New Roman" w:hAnsi="Times New Roman" w:cs="Times New Roman"/>
          <w:sz w:val="28"/>
          <w:szCs w:val="28"/>
        </w:rPr>
        <w:softHyphen/>
        <w:t>ми, будет рисовать; руководителю этой группы дана установ</w:t>
      </w:r>
      <w:r w:rsidR="008E502C" w:rsidRPr="00EF3689">
        <w:rPr>
          <w:rFonts w:ascii="Times New Roman" w:hAnsi="Times New Roman" w:cs="Times New Roman"/>
          <w:sz w:val="28"/>
          <w:szCs w:val="28"/>
        </w:rPr>
        <w:softHyphen/>
        <w:t>ка вести себя ровно, тактично по отношению к участникам, но в то же время следить за строгим выполнением условий игры;</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3</w:t>
      </w:r>
      <w:r w:rsidR="008E502C" w:rsidRPr="00EF3689">
        <w:rPr>
          <w:rFonts w:ascii="Times New Roman" w:hAnsi="Times New Roman" w:cs="Times New Roman"/>
          <w:i/>
          <w:sz w:val="28"/>
          <w:szCs w:val="28"/>
        </w:rPr>
        <w:t xml:space="preserve"> </w:t>
      </w:r>
      <w:r w:rsidR="008E502C" w:rsidRPr="00EF3689">
        <w:rPr>
          <w:rFonts w:ascii="Times New Roman" w:hAnsi="Times New Roman" w:cs="Times New Roman"/>
          <w:sz w:val="28"/>
          <w:szCs w:val="28"/>
        </w:rPr>
        <w:t>— группе необходимо нарисовать весну, для чего ей даны лист белой бумаги формата А-3, плохо пишу</w:t>
      </w:r>
      <w:r w:rsidR="008E502C" w:rsidRPr="00EF3689">
        <w:rPr>
          <w:rFonts w:ascii="Times New Roman" w:hAnsi="Times New Roman" w:cs="Times New Roman"/>
          <w:sz w:val="28"/>
          <w:szCs w:val="28"/>
        </w:rPr>
        <w:softHyphen/>
        <w:t>щий черный маркер, порванный и смятый листок серой (мож</w:t>
      </w:r>
      <w:r w:rsidR="008E502C" w:rsidRPr="00EF3689">
        <w:rPr>
          <w:rFonts w:ascii="Times New Roman" w:hAnsi="Times New Roman" w:cs="Times New Roman"/>
          <w:sz w:val="28"/>
          <w:szCs w:val="28"/>
        </w:rPr>
        <w:softHyphen/>
        <w:t>но другого цвета) бумаги и т. п.; эта группа в отличие от дру</w:t>
      </w:r>
      <w:r w:rsidR="008E502C" w:rsidRPr="00EF3689">
        <w:rPr>
          <w:rFonts w:ascii="Times New Roman" w:hAnsi="Times New Roman" w:cs="Times New Roman"/>
          <w:sz w:val="28"/>
          <w:szCs w:val="28"/>
        </w:rPr>
        <w:softHyphen/>
        <w:t>гих групп, работающих в аудитории, обязательно должна вый</w:t>
      </w:r>
      <w:r w:rsidR="008E502C" w:rsidRPr="00EF3689">
        <w:rPr>
          <w:rFonts w:ascii="Times New Roman" w:hAnsi="Times New Roman" w:cs="Times New Roman"/>
          <w:sz w:val="28"/>
          <w:szCs w:val="28"/>
        </w:rPr>
        <w:softHyphen/>
        <w:t>ти за пределы аудитории, например в затемненный коридор; лист бумаги, на котором будет изображаться весна, помещает</w:t>
      </w:r>
      <w:r w:rsidR="008E502C" w:rsidRPr="00EF3689">
        <w:rPr>
          <w:rFonts w:ascii="Times New Roman" w:hAnsi="Times New Roman" w:cs="Times New Roman"/>
          <w:sz w:val="28"/>
          <w:szCs w:val="28"/>
        </w:rPr>
        <w:softHyphen/>
        <w:t>ся на полу, все участники размещаются вокруг; установка пе</w:t>
      </w:r>
      <w:r w:rsidR="008E502C" w:rsidRPr="00EF3689">
        <w:rPr>
          <w:rFonts w:ascii="Times New Roman" w:hAnsi="Times New Roman" w:cs="Times New Roman"/>
          <w:sz w:val="28"/>
          <w:szCs w:val="28"/>
        </w:rPr>
        <w:softHyphen/>
        <w:t>дагогу — создавать ситуацию успеха в деятельности для каж</w:t>
      </w:r>
      <w:r w:rsidR="008E502C" w:rsidRPr="00EF3689">
        <w:rPr>
          <w:rFonts w:ascii="Times New Roman" w:hAnsi="Times New Roman" w:cs="Times New Roman"/>
          <w:sz w:val="28"/>
          <w:szCs w:val="28"/>
        </w:rPr>
        <w:softHyphen/>
        <w:t>дого участника, сопереживать, быть внимательным к просьбам, но в то же время следить за строгим выполнением условий игры (нельзя размещать лист на столе, нельзя исполь</w:t>
      </w:r>
      <w:r w:rsidR="008E502C" w:rsidRPr="00EF3689">
        <w:rPr>
          <w:rFonts w:ascii="Times New Roman" w:hAnsi="Times New Roman" w:cs="Times New Roman"/>
          <w:sz w:val="28"/>
          <w:szCs w:val="28"/>
        </w:rPr>
        <w:softHyphen/>
        <w:t>зовать другие материалы и т. д.);</w:t>
      </w:r>
    </w:p>
    <w:p w:rsidR="008E502C" w:rsidRPr="00EF3689" w:rsidRDefault="00C31AB0" w:rsidP="008E502C">
      <w:pPr>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u w:val="single"/>
        </w:rPr>
        <w:t>С</w:t>
      </w:r>
      <w:r w:rsidR="008E502C" w:rsidRPr="00C31AB0">
        <w:rPr>
          <w:rFonts w:ascii="Times New Roman" w:hAnsi="Times New Roman" w:cs="Times New Roman"/>
          <w:b/>
          <w:i/>
          <w:color w:val="00B050"/>
          <w:sz w:val="28"/>
          <w:szCs w:val="28"/>
          <w:u w:val="single"/>
        </w:rPr>
        <w:t>итуация 4</w:t>
      </w:r>
      <w:r w:rsidR="008E502C" w:rsidRPr="00EF3689">
        <w:rPr>
          <w:rFonts w:ascii="Times New Roman" w:hAnsi="Times New Roman" w:cs="Times New Roman"/>
          <w:sz w:val="28"/>
          <w:szCs w:val="28"/>
        </w:rPr>
        <w:t xml:space="preserve"> — группа удобно размещается на стульях вок</w:t>
      </w:r>
      <w:r w:rsidR="008E502C" w:rsidRPr="00EF3689">
        <w:rPr>
          <w:rFonts w:ascii="Times New Roman" w:hAnsi="Times New Roman" w:cs="Times New Roman"/>
          <w:sz w:val="28"/>
          <w:szCs w:val="28"/>
        </w:rPr>
        <w:softHyphen/>
        <w:t>руг стола; руководитель группы (его роль лучше выполнять педагогу), не торопясь, раскладывает на столе 2-3 листа белой бумаги формата А-3, набор цветной бумаги, несколько разно</w:t>
      </w:r>
      <w:r w:rsidR="008E502C" w:rsidRPr="00EF3689">
        <w:rPr>
          <w:rFonts w:ascii="Times New Roman" w:hAnsi="Times New Roman" w:cs="Times New Roman"/>
          <w:sz w:val="28"/>
          <w:szCs w:val="28"/>
        </w:rPr>
        <w:softHyphen/>
        <w:t>цветных маркеров, ножницы, скотч, клеящий карандаш и т. п.; после того как все разложено, руководитель обращается к группе с призывом: «Давайте, делайте! Времени очень мало». Фраза «Давайте, делайте!» должна повторяться руководите</w:t>
      </w:r>
      <w:r w:rsidR="008E502C" w:rsidRPr="00EF3689">
        <w:rPr>
          <w:rFonts w:ascii="Times New Roman" w:hAnsi="Times New Roman" w:cs="Times New Roman"/>
          <w:sz w:val="28"/>
          <w:szCs w:val="28"/>
        </w:rPr>
        <w:softHyphen/>
        <w:t>лем каждые 5-10 сек. Вести себя руководитель должен по от</w:t>
      </w:r>
      <w:r w:rsidR="008E502C" w:rsidRPr="00EF3689">
        <w:rPr>
          <w:rFonts w:ascii="Times New Roman" w:hAnsi="Times New Roman" w:cs="Times New Roman"/>
          <w:sz w:val="28"/>
          <w:szCs w:val="28"/>
        </w:rPr>
        <w:softHyphen/>
        <w:t>ношению к группе жестко, иногда грубо, его задача (через за</w:t>
      </w:r>
      <w:r w:rsidR="008E502C" w:rsidRPr="00EF3689">
        <w:rPr>
          <w:rFonts w:ascii="Times New Roman" w:hAnsi="Times New Roman" w:cs="Times New Roman"/>
          <w:sz w:val="28"/>
          <w:szCs w:val="28"/>
        </w:rPr>
        <w:softHyphen/>
        <w:t>мечания, насмешки, указания, запреты) не дать возможности что-либо делать участникам группы (необходимо подчеркнуть, что, в отличие от других групп, какая-либо цель — нари</w:t>
      </w:r>
      <w:r w:rsidR="008E502C" w:rsidRPr="00EF3689">
        <w:rPr>
          <w:rFonts w:ascii="Times New Roman" w:hAnsi="Times New Roman" w:cs="Times New Roman"/>
          <w:sz w:val="28"/>
          <w:szCs w:val="28"/>
        </w:rPr>
        <w:softHyphen/>
        <w:t>совать осень, лето, весну — перед группой сознательно не ста</w:t>
      </w:r>
      <w:r w:rsidR="008E502C" w:rsidRPr="00EF3689">
        <w:rPr>
          <w:rFonts w:ascii="Times New Roman" w:hAnsi="Times New Roman" w:cs="Times New Roman"/>
          <w:sz w:val="28"/>
          <w:szCs w:val="28"/>
        </w:rPr>
        <w:softHyphen/>
        <w:t>вится).</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Каждая из творческих групп реализует порученное ей задание. Время реализации -не более 5-7 мин. По истечении этого времени педагог-(руководитель игры) подает команду всем группам закончить работу.</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lastRenderedPageBreak/>
        <w:t>Организуются три круга рефлексии, в которой задей</w:t>
      </w:r>
      <w:r w:rsidRPr="00C31AB0">
        <w:rPr>
          <w:rFonts w:ascii="Times New Roman" w:hAnsi="Times New Roman" w:cs="Times New Roman"/>
          <w:sz w:val="28"/>
          <w:szCs w:val="28"/>
        </w:rPr>
        <w:softHyphen/>
        <w:t>ствованы все участники игры:</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1-й круг</w:t>
      </w:r>
      <w:r w:rsidRPr="00EF3689">
        <w:rPr>
          <w:rFonts w:ascii="Times New Roman" w:hAnsi="Times New Roman" w:cs="Times New Roman"/>
          <w:sz w:val="28"/>
          <w:szCs w:val="28"/>
        </w:rPr>
        <w:t xml:space="preserve"> — каждый из участников рассказывает достаточно подробно, в логической последовательности (констатирует без какого-либо анализа) о том, что делали их группа и он сам; руководители групп говорят последними, упоминая и об ус</w:t>
      </w:r>
      <w:r w:rsidRPr="00EF3689">
        <w:rPr>
          <w:rFonts w:ascii="Times New Roman" w:hAnsi="Times New Roman" w:cs="Times New Roman"/>
          <w:sz w:val="28"/>
          <w:szCs w:val="28"/>
        </w:rPr>
        <w:softHyphen/>
        <w:t>тановке на свое поведение;</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2-й круг</w:t>
      </w:r>
      <w:r w:rsidRPr="00EF3689">
        <w:rPr>
          <w:rFonts w:ascii="Times New Roman" w:hAnsi="Times New Roman" w:cs="Times New Roman"/>
          <w:sz w:val="28"/>
          <w:szCs w:val="28"/>
        </w:rPr>
        <w:t xml:space="preserve">  — каждый из участников описывает свое эмоцио</w:t>
      </w:r>
      <w:r w:rsidRPr="00EF3689">
        <w:rPr>
          <w:rFonts w:ascii="Times New Roman" w:hAnsi="Times New Roman" w:cs="Times New Roman"/>
          <w:sz w:val="28"/>
          <w:szCs w:val="28"/>
        </w:rPr>
        <w:softHyphen/>
        <w:t>нальное состояние по ходу игры;</w:t>
      </w:r>
    </w:p>
    <w:p w:rsidR="008E502C" w:rsidRPr="00EF3689" w:rsidRDefault="008E502C" w:rsidP="008E502C">
      <w:pPr>
        <w:tabs>
          <w:tab w:val="left" w:pos="360"/>
        </w:tabs>
        <w:spacing w:after="0" w:line="240" w:lineRule="auto"/>
        <w:ind w:firstLine="360"/>
        <w:jc w:val="both"/>
        <w:rPr>
          <w:rFonts w:ascii="Times New Roman" w:hAnsi="Times New Roman" w:cs="Times New Roman"/>
          <w:sz w:val="28"/>
          <w:szCs w:val="28"/>
        </w:rPr>
      </w:pPr>
      <w:r w:rsidRPr="00C31AB0">
        <w:rPr>
          <w:rFonts w:ascii="Times New Roman" w:hAnsi="Times New Roman" w:cs="Times New Roman"/>
          <w:b/>
          <w:i/>
          <w:color w:val="00B050"/>
          <w:sz w:val="28"/>
          <w:szCs w:val="28"/>
        </w:rPr>
        <w:t>3-й круг</w:t>
      </w:r>
      <w:r w:rsidRPr="00EF3689">
        <w:rPr>
          <w:rFonts w:ascii="Times New Roman" w:hAnsi="Times New Roman" w:cs="Times New Roman"/>
          <w:sz w:val="28"/>
          <w:szCs w:val="28"/>
        </w:rPr>
        <w:t xml:space="preserve"> — каждый из участников анализирует ход и содер</w:t>
      </w:r>
      <w:r w:rsidRPr="00EF3689">
        <w:rPr>
          <w:rFonts w:ascii="Times New Roman" w:hAnsi="Times New Roman" w:cs="Times New Roman"/>
          <w:sz w:val="28"/>
          <w:szCs w:val="28"/>
        </w:rPr>
        <w:softHyphen/>
        <w:t>жание игры, высказывает предположение о целях игры.</w:t>
      </w:r>
    </w:p>
    <w:p w:rsidR="008E502C" w:rsidRPr="00C31AB0" w:rsidRDefault="008E502C" w:rsidP="005D7CFF">
      <w:pPr>
        <w:pStyle w:val="a4"/>
        <w:numPr>
          <w:ilvl w:val="0"/>
          <w:numId w:val="63"/>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По окончании третьего круга рефлексии педагог знако</w:t>
      </w:r>
      <w:r w:rsidRPr="00C31AB0">
        <w:rPr>
          <w:rFonts w:ascii="Times New Roman" w:hAnsi="Times New Roman" w:cs="Times New Roman"/>
          <w:sz w:val="28"/>
          <w:szCs w:val="28"/>
        </w:rPr>
        <w:softHyphen/>
        <w:t>мит участников с названием игры: «Давай, делай!» (фраза ру</w:t>
      </w:r>
      <w:r w:rsidRPr="00C31AB0">
        <w:rPr>
          <w:rFonts w:ascii="Times New Roman" w:hAnsi="Times New Roman" w:cs="Times New Roman"/>
          <w:sz w:val="28"/>
          <w:szCs w:val="28"/>
        </w:rPr>
        <w:softHyphen/>
        <w:t>ководителя группы из ситуации 4).</w:t>
      </w:r>
    </w:p>
    <w:p w:rsidR="008E502C" w:rsidRPr="00EF3689" w:rsidRDefault="008E502C" w:rsidP="008E502C">
      <w:pPr>
        <w:spacing w:after="0" w:line="240" w:lineRule="auto"/>
        <w:ind w:firstLine="708"/>
        <w:jc w:val="both"/>
        <w:rPr>
          <w:rFonts w:ascii="Times New Roman" w:hAnsi="Times New Roman" w:cs="Times New Roman"/>
          <w:sz w:val="28"/>
          <w:szCs w:val="28"/>
        </w:rPr>
      </w:pPr>
    </w:p>
    <w:p w:rsidR="008E502C" w:rsidRPr="00C31AB0" w:rsidRDefault="008E502C" w:rsidP="008E502C">
      <w:pPr>
        <w:spacing w:after="0" w:line="240" w:lineRule="auto"/>
        <w:jc w:val="both"/>
        <w:rPr>
          <w:rFonts w:ascii="Times New Roman" w:hAnsi="Times New Roman" w:cs="Times New Roman"/>
          <w:b/>
          <w:i/>
          <w:color w:val="002060"/>
          <w:sz w:val="28"/>
          <w:szCs w:val="28"/>
          <w:u w:val="single"/>
        </w:rPr>
      </w:pPr>
      <w:r w:rsidRPr="00C31AB0">
        <w:rPr>
          <w:rFonts w:ascii="Times New Roman" w:hAnsi="Times New Roman" w:cs="Times New Roman"/>
          <w:b/>
          <w:i/>
          <w:color w:val="002060"/>
          <w:sz w:val="28"/>
          <w:szCs w:val="28"/>
          <w:u w:val="single"/>
        </w:rPr>
        <w:t>ИНТЕРАКТИВНАЯ ИГРА «ГОСТИНИЦА»</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Организация взаимодействия, самоидентифика</w:t>
      </w:r>
      <w:r w:rsidRPr="00EF3689">
        <w:rPr>
          <w:rFonts w:ascii="Times New Roman" w:hAnsi="Times New Roman" w:cs="Times New Roman"/>
          <w:i/>
          <w:sz w:val="28"/>
          <w:szCs w:val="28"/>
        </w:rPr>
        <w:softHyphen/>
        <w:t>ция с различными социальными ролями, развитие мышления,    эмоционально-чувственной    сферы учащихся</w:t>
      </w:r>
      <w:r w:rsidRPr="00EF3689">
        <w:rPr>
          <w:rFonts w:ascii="Times New Roman" w:hAnsi="Times New Roman" w:cs="Times New Roman"/>
          <w:sz w:val="28"/>
          <w:szCs w:val="28"/>
        </w:rPr>
        <w:t>.</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Основными участниками игры являются 8-10 человек, все остальные — наблюдатели, которые по условиям игры не имеют права общаться с основными участниками игры.</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Необходимое оборудование: аудитория; 8-10 стульев; этикетки из самоклеящейся бумаги с обозначением (можно написать маркером) социальных ролей; скотч.</w:t>
      </w:r>
    </w:p>
    <w:p w:rsidR="008E502C" w:rsidRPr="00C31AB0" w:rsidRDefault="008E502C" w:rsidP="005D7CFF">
      <w:pPr>
        <w:pStyle w:val="a4"/>
        <w:widowControl w:val="0"/>
        <w:numPr>
          <w:ilvl w:val="0"/>
          <w:numId w:val="64"/>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Время реализации метода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(руководитель игры) объясняет название игры и приглашает ее основных участников (8-10 человек).</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Основные участники игры садятся на стулья в тесный круг, все остальные учащиеся становятся наблюдателями и располагаются вокруг основных участников на расстоянии 1-</w:t>
      </w:r>
      <w:smartTag w:uri="urn:schemas-microsoft-com:office:smarttags" w:element="metricconverter">
        <w:smartTagPr>
          <w:attr w:name="ProductID" w:val="1,5 м"/>
        </w:smartTagPr>
        <w:r w:rsidRPr="00C31AB0">
          <w:rPr>
            <w:rFonts w:ascii="Times New Roman" w:hAnsi="Times New Roman" w:cs="Times New Roman"/>
            <w:sz w:val="28"/>
            <w:szCs w:val="28"/>
          </w:rPr>
          <w:t>1,5 м</w:t>
        </w:r>
      </w:smartTag>
      <w:r w:rsidRPr="00C31AB0">
        <w:rPr>
          <w:rFonts w:ascii="Times New Roman" w:hAnsi="Times New Roman" w:cs="Times New Roman"/>
          <w:sz w:val="28"/>
          <w:szCs w:val="28"/>
        </w:rPr>
        <w:t xml:space="preserve"> от основных участников.</w:t>
      </w:r>
    </w:p>
    <w:p w:rsidR="008E502C" w:rsidRPr="00C31AB0" w:rsidRDefault="008E502C" w:rsidP="005D7CFF">
      <w:pPr>
        <w:pStyle w:val="a4"/>
        <w:widowControl w:val="0"/>
        <w:numPr>
          <w:ilvl w:val="0"/>
          <w:numId w:val="65"/>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знакомит участников с условиями игры, кото</w:t>
      </w:r>
      <w:r w:rsidRPr="00C31AB0">
        <w:rPr>
          <w:rFonts w:ascii="Times New Roman" w:hAnsi="Times New Roman" w:cs="Times New Roman"/>
          <w:sz w:val="28"/>
          <w:szCs w:val="28"/>
        </w:rPr>
        <w:softHyphen/>
        <w:t>рая состоит из двух этапов:</w:t>
      </w:r>
    </w:p>
    <w:p w:rsidR="008E502C" w:rsidRPr="00EF3689" w:rsidRDefault="008E502C" w:rsidP="005D7CFF">
      <w:pPr>
        <w:widowControl w:val="0"/>
        <w:numPr>
          <w:ilvl w:val="1"/>
          <w:numId w:val="66"/>
        </w:numPr>
        <w:tabs>
          <w:tab w:val="clear" w:pos="1440"/>
          <w:tab w:val="left" w:pos="900"/>
        </w:tabs>
        <w:autoSpaceDE w:val="0"/>
        <w:autoSpaceDN w:val="0"/>
        <w:adjustRightInd w:val="0"/>
        <w:spacing w:after="0" w:line="240" w:lineRule="auto"/>
        <w:ind w:left="851"/>
        <w:jc w:val="both"/>
        <w:rPr>
          <w:rFonts w:ascii="Times New Roman" w:hAnsi="Times New Roman" w:cs="Times New Roman"/>
          <w:sz w:val="28"/>
          <w:szCs w:val="28"/>
        </w:rPr>
      </w:pPr>
      <w:r w:rsidRPr="00EF3689">
        <w:rPr>
          <w:rFonts w:ascii="Times New Roman" w:hAnsi="Times New Roman" w:cs="Times New Roman"/>
          <w:sz w:val="28"/>
          <w:szCs w:val="28"/>
        </w:rPr>
        <w:t>этап 1 — каждому из основных игроков на лоб прикреп</w:t>
      </w:r>
      <w:r w:rsidRPr="00EF3689">
        <w:rPr>
          <w:rFonts w:ascii="Times New Roman" w:hAnsi="Times New Roman" w:cs="Times New Roman"/>
          <w:sz w:val="28"/>
          <w:szCs w:val="28"/>
        </w:rPr>
        <w:softHyphen/>
        <w:t>ляется этикетка с обозначением социальной роли (предвари</w:t>
      </w:r>
      <w:r w:rsidRPr="00EF3689">
        <w:rPr>
          <w:rFonts w:ascii="Times New Roman" w:hAnsi="Times New Roman" w:cs="Times New Roman"/>
          <w:sz w:val="28"/>
          <w:szCs w:val="28"/>
        </w:rPr>
        <w:softHyphen/>
        <w:t>тельно педагогу следует извиниться за то, что этикетки будут прикреплены на лоб, но таковы условия игры, так как участ</w:t>
      </w:r>
      <w:r w:rsidRPr="00EF3689">
        <w:rPr>
          <w:rFonts w:ascii="Times New Roman" w:hAnsi="Times New Roman" w:cs="Times New Roman"/>
          <w:sz w:val="28"/>
          <w:szCs w:val="28"/>
        </w:rPr>
        <w:softHyphen/>
        <w:t>ник не должен видеть, что написано на его этикетке); задача всех участников — через организацию взаимодействия меж</w:t>
      </w:r>
      <w:r w:rsidRPr="00EF3689">
        <w:rPr>
          <w:rFonts w:ascii="Times New Roman" w:hAnsi="Times New Roman" w:cs="Times New Roman"/>
          <w:sz w:val="28"/>
          <w:szCs w:val="28"/>
        </w:rPr>
        <w:softHyphen/>
        <w:t>ду собой с помощью косвенных вопросов (прямые вопросы-подсказки запрещены, за этим должен следить педагог) по</w:t>
      </w:r>
      <w:r w:rsidRPr="00EF3689">
        <w:rPr>
          <w:rFonts w:ascii="Times New Roman" w:hAnsi="Times New Roman" w:cs="Times New Roman"/>
          <w:sz w:val="28"/>
          <w:szCs w:val="28"/>
        </w:rPr>
        <w:softHyphen/>
        <w:t>мочь каждому участнику как можно скорее определить свою социальную роль;</w:t>
      </w:r>
    </w:p>
    <w:p w:rsidR="008E502C" w:rsidRPr="00EF3689" w:rsidRDefault="008E502C" w:rsidP="005D7CFF">
      <w:pPr>
        <w:widowControl w:val="0"/>
        <w:numPr>
          <w:ilvl w:val="1"/>
          <w:numId w:val="66"/>
        </w:numPr>
        <w:tabs>
          <w:tab w:val="clear" w:pos="1440"/>
          <w:tab w:val="left" w:pos="900"/>
        </w:tabs>
        <w:autoSpaceDE w:val="0"/>
        <w:autoSpaceDN w:val="0"/>
        <w:adjustRightInd w:val="0"/>
        <w:spacing w:after="0" w:line="240" w:lineRule="auto"/>
        <w:ind w:left="851"/>
        <w:jc w:val="both"/>
        <w:rPr>
          <w:rFonts w:ascii="Times New Roman" w:hAnsi="Times New Roman" w:cs="Times New Roman"/>
          <w:sz w:val="28"/>
          <w:szCs w:val="28"/>
        </w:rPr>
      </w:pPr>
      <w:r w:rsidRPr="00EF3689">
        <w:rPr>
          <w:rFonts w:ascii="Times New Roman" w:hAnsi="Times New Roman" w:cs="Times New Roman"/>
          <w:sz w:val="28"/>
          <w:szCs w:val="28"/>
        </w:rPr>
        <w:t xml:space="preserve">этап 2 — после того как определены все социальные роли, участникам </w:t>
      </w:r>
      <w:r w:rsidRPr="00EF3689">
        <w:rPr>
          <w:rFonts w:ascii="Times New Roman" w:hAnsi="Times New Roman" w:cs="Times New Roman"/>
          <w:sz w:val="28"/>
          <w:szCs w:val="28"/>
        </w:rPr>
        <w:lastRenderedPageBreak/>
        <w:t>необходимо расселиться в гостинице, в их распоряжении два трех и один двухместный номер (8 основ</w:t>
      </w:r>
      <w:r w:rsidRPr="00EF3689">
        <w:rPr>
          <w:rFonts w:ascii="Times New Roman" w:hAnsi="Times New Roman" w:cs="Times New Roman"/>
          <w:sz w:val="28"/>
          <w:szCs w:val="28"/>
        </w:rPr>
        <w:softHyphen/>
        <w:t>ных участников); поселиться все должны при общем согла</w:t>
      </w:r>
      <w:r w:rsidRPr="00EF3689">
        <w:rPr>
          <w:rFonts w:ascii="Times New Roman" w:hAnsi="Times New Roman" w:cs="Times New Roman"/>
          <w:sz w:val="28"/>
          <w:szCs w:val="28"/>
        </w:rPr>
        <w:softHyphen/>
        <w:t>сии, насильно кого-то с кем-то селить нельзя.</w:t>
      </w:r>
    </w:p>
    <w:p w:rsidR="008E502C" w:rsidRPr="00C31AB0" w:rsidRDefault="008E502C" w:rsidP="005D7CFF">
      <w:pPr>
        <w:pStyle w:val="a4"/>
        <w:numPr>
          <w:ilvl w:val="0"/>
          <w:numId w:val="65"/>
        </w:numPr>
        <w:tabs>
          <w:tab w:val="left" w:pos="426"/>
        </w:tabs>
        <w:spacing w:after="0" w:line="240" w:lineRule="auto"/>
        <w:ind w:left="426" w:hanging="426"/>
        <w:jc w:val="both"/>
        <w:rPr>
          <w:rFonts w:ascii="Times New Roman" w:hAnsi="Times New Roman" w:cs="Times New Roman"/>
          <w:sz w:val="28"/>
          <w:szCs w:val="28"/>
        </w:rPr>
      </w:pPr>
      <w:r w:rsidRPr="00C31AB0">
        <w:rPr>
          <w:rFonts w:ascii="Times New Roman" w:hAnsi="Times New Roman" w:cs="Times New Roman"/>
          <w:sz w:val="28"/>
          <w:szCs w:val="28"/>
        </w:rPr>
        <w:t>Педагог прикрепляет на лоб каждому основному игроку</w:t>
      </w:r>
      <w:r w:rsidRPr="00C31AB0">
        <w:rPr>
          <w:rFonts w:ascii="Times New Roman" w:hAnsi="Times New Roman" w:cs="Times New Roman"/>
          <w:sz w:val="28"/>
          <w:szCs w:val="28"/>
        </w:rPr>
        <w:br/>
        <w:t>этикетки с обозначением социальных ролей (этикетки лучше</w:t>
      </w:r>
      <w:r w:rsidRPr="00C31AB0">
        <w:rPr>
          <w:rFonts w:ascii="Times New Roman" w:hAnsi="Times New Roman" w:cs="Times New Roman"/>
          <w:sz w:val="28"/>
          <w:szCs w:val="28"/>
        </w:rPr>
        <w:br/>
        <w:t>делать из самоклеющейся бумаги).</w:t>
      </w:r>
    </w:p>
    <w:p w:rsidR="008E502C" w:rsidRPr="00EF3689" w:rsidRDefault="00C31AB0" w:rsidP="00C31AB0">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Социальные роли могут быть самые разные, например: учи</w:t>
      </w:r>
      <w:r w:rsidR="008E502C" w:rsidRPr="00EF3689">
        <w:rPr>
          <w:rFonts w:ascii="Times New Roman" w:hAnsi="Times New Roman" w:cs="Times New Roman"/>
          <w:sz w:val="28"/>
          <w:szCs w:val="28"/>
        </w:rPr>
        <w:softHyphen/>
        <w:t>тель, директор школы, модель, мэр города, завхоз, бандит, бомж, рэкетир, челнок, депутат, студент, больной СПИДом и т. д. (при проведении игры с различными возрастными группами детей следует осторожно и продуманно подходить к выбору социальных ролей).</w:t>
      </w:r>
    </w:p>
    <w:p w:rsidR="008E502C" w:rsidRPr="009B619A" w:rsidRDefault="008E502C" w:rsidP="005D7CFF">
      <w:pPr>
        <w:pStyle w:val="a4"/>
        <w:numPr>
          <w:ilvl w:val="0"/>
          <w:numId w:val="65"/>
        </w:numPr>
        <w:tabs>
          <w:tab w:val="left" w:pos="142"/>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Участники игры организуют коммуникацию, взаимодей</w:t>
      </w:r>
      <w:r w:rsidRPr="009B619A">
        <w:rPr>
          <w:rFonts w:ascii="Times New Roman" w:hAnsi="Times New Roman" w:cs="Times New Roman"/>
          <w:sz w:val="28"/>
          <w:szCs w:val="28"/>
        </w:rPr>
        <w:softHyphen/>
        <w:t>ствие между собой с целью определения своих социальных ро</w:t>
      </w:r>
      <w:r w:rsidRPr="009B619A">
        <w:rPr>
          <w:rFonts w:ascii="Times New Roman" w:hAnsi="Times New Roman" w:cs="Times New Roman"/>
          <w:sz w:val="28"/>
          <w:szCs w:val="28"/>
        </w:rPr>
        <w:softHyphen/>
        <w:t>лей, задавая разнообразные косвенные вопросы (порядок орга</w:t>
      </w:r>
      <w:r w:rsidRPr="009B619A">
        <w:rPr>
          <w:rFonts w:ascii="Times New Roman" w:hAnsi="Times New Roman" w:cs="Times New Roman"/>
          <w:sz w:val="28"/>
          <w:szCs w:val="28"/>
        </w:rPr>
        <w:softHyphen/>
        <w:t>низации взаимодействия определяют сами участники).</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Педагог корректирует ход взаимодействия, следя за тем, чтобы не задавались прямые вопросы.</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Социальная роль считается раскрытой, если сам участ</w:t>
      </w:r>
      <w:r w:rsidR="008E502C" w:rsidRPr="00EF3689">
        <w:rPr>
          <w:rFonts w:ascii="Times New Roman" w:hAnsi="Times New Roman" w:cs="Times New Roman"/>
          <w:sz w:val="28"/>
          <w:szCs w:val="28"/>
        </w:rPr>
        <w:softHyphen/>
        <w:t>ник — носитель роли — назовет ее.</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социальные роли определены, участники обсуждают варианты расселения в отведенные для них номера гостиницы.</w:t>
      </w:r>
    </w:p>
    <w:p w:rsidR="008E502C" w:rsidRPr="00EF3689" w:rsidRDefault="009B619A" w:rsidP="009B619A">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02C" w:rsidRPr="00EF3689">
        <w:rPr>
          <w:rFonts w:ascii="Times New Roman" w:hAnsi="Times New Roman" w:cs="Times New Roman"/>
          <w:sz w:val="28"/>
          <w:szCs w:val="28"/>
        </w:rPr>
        <w:t>Педагог напоминает участникам, что расселение необхо</w:t>
      </w:r>
      <w:r w:rsidR="008E502C" w:rsidRPr="00EF3689">
        <w:rPr>
          <w:rFonts w:ascii="Times New Roman" w:hAnsi="Times New Roman" w:cs="Times New Roman"/>
          <w:sz w:val="28"/>
          <w:szCs w:val="28"/>
        </w:rPr>
        <w:softHyphen/>
        <w:t>димо провести при общем согласии всех.</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Участники называют вариант расселения в номера гос</w:t>
      </w:r>
      <w:r w:rsidRPr="009B619A">
        <w:rPr>
          <w:rFonts w:ascii="Times New Roman" w:hAnsi="Times New Roman" w:cs="Times New Roman"/>
          <w:sz w:val="28"/>
          <w:szCs w:val="28"/>
        </w:rPr>
        <w:softHyphen/>
        <w:t>тиницы, к которому они пришли в результате обсуждения, и комментируют его.</w:t>
      </w:r>
    </w:p>
    <w:p w:rsidR="008E502C" w:rsidRPr="009B619A" w:rsidRDefault="008E502C" w:rsidP="005D7CFF">
      <w:pPr>
        <w:pStyle w:val="a4"/>
        <w:numPr>
          <w:ilvl w:val="0"/>
          <w:numId w:val="65"/>
        </w:numPr>
        <w:tabs>
          <w:tab w:val="left" w:pos="426"/>
          <w:tab w:val="left" w:pos="540"/>
        </w:tabs>
        <w:spacing w:after="0" w:line="240" w:lineRule="auto"/>
        <w:ind w:left="426" w:hanging="426"/>
        <w:jc w:val="both"/>
        <w:rPr>
          <w:rFonts w:ascii="Times New Roman" w:hAnsi="Times New Roman" w:cs="Times New Roman"/>
          <w:sz w:val="28"/>
          <w:szCs w:val="28"/>
        </w:rPr>
      </w:pPr>
      <w:r w:rsidRPr="009B619A">
        <w:rPr>
          <w:rFonts w:ascii="Times New Roman" w:hAnsi="Times New Roman" w:cs="Times New Roman"/>
          <w:sz w:val="28"/>
          <w:szCs w:val="28"/>
        </w:rPr>
        <w:t>Проводится рефлексия результатов и хода игры (снача</w:t>
      </w:r>
      <w:r w:rsidRPr="009B619A">
        <w:rPr>
          <w:rFonts w:ascii="Times New Roman" w:hAnsi="Times New Roman" w:cs="Times New Roman"/>
          <w:sz w:val="28"/>
          <w:szCs w:val="28"/>
        </w:rPr>
        <w:softHyphen/>
        <w:t>ла организуется рефлексия основными участниками игры, затем — наблюдателями) по следующему алгоритму:</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по ходу игры и причины этого состояния;</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вас заставила задуматься игра?</w:t>
      </w:r>
    </w:p>
    <w:p w:rsidR="008E502C" w:rsidRPr="00EF3689" w:rsidRDefault="008E502C" w:rsidP="005D7CFF">
      <w:pPr>
        <w:widowControl w:val="0"/>
        <w:numPr>
          <w:ilvl w:val="0"/>
          <w:numId w:val="67"/>
        </w:numPr>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Чему пос</w:t>
      </w:r>
      <w:r w:rsidR="009B619A">
        <w:rPr>
          <w:rFonts w:ascii="Times New Roman" w:hAnsi="Times New Roman" w:cs="Times New Roman"/>
          <w:sz w:val="28"/>
          <w:szCs w:val="28"/>
        </w:rPr>
        <w:t>вящена, чему способствует игра?</w:t>
      </w:r>
      <w:r w:rsidRPr="00EF3689">
        <w:rPr>
          <w:rFonts w:ascii="Times New Roman" w:hAnsi="Times New Roman" w:cs="Times New Roman"/>
          <w:sz w:val="28"/>
          <w:szCs w:val="28"/>
        </w:rPr>
        <w:t xml:space="preserve"> Дайте оценку своего участия в игре.</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 xml:space="preserve">                                     </w:t>
      </w: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«ИКЕБАНА»</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сознания,  мышления,   эмоционально-чувственной сферы, «Я-концепции», самооценки через организацию  взаимодействия, мыследеятельности, смыслотворчества участников</w:t>
      </w:r>
      <w:r w:rsidRPr="00EF3689">
        <w:rPr>
          <w:rFonts w:ascii="Times New Roman" w:hAnsi="Times New Roman" w:cs="Times New Roman"/>
          <w:sz w:val="28"/>
          <w:szCs w:val="28"/>
        </w:rPr>
        <w:t>.</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Игра «Икебана» имеет такую же процессуальную характе</w:t>
      </w:r>
      <w:r w:rsidRPr="00EF3689">
        <w:rPr>
          <w:rFonts w:ascii="Times New Roman" w:hAnsi="Times New Roman" w:cs="Times New Roman"/>
          <w:sz w:val="28"/>
          <w:szCs w:val="28"/>
        </w:rPr>
        <w:softHyphen/>
        <w:t>ристику, как и игра «Гостиница», во многом повторяет алго</w:t>
      </w:r>
      <w:r w:rsidRPr="00EF3689">
        <w:rPr>
          <w:rFonts w:ascii="Times New Roman" w:hAnsi="Times New Roman" w:cs="Times New Roman"/>
          <w:sz w:val="28"/>
          <w:szCs w:val="28"/>
        </w:rPr>
        <w:softHyphen/>
        <w:t>ритм ее реализации.</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numPr>
          <w:ilvl w:val="0"/>
          <w:numId w:val="68"/>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lastRenderedPageBreak/>
        <w:t>Основными участниками игры являются 9 человек, все остальные участники — наблюдатели, которые по усло</w:t>
      </w:r>
      <w:r w:rsidRPr="009B619A">
        <w:rPr>
          <w:rFonts w:ascii="Times New Roman" w:hAnsi="Times New Roman" w:cs="Times New Roman"/>
          <w:sz w:val="28"/>
          <w:szCs w:val="28"/>
        </w:rPr>
        <w:softHyphen/>
        <w:t>виям игры не должны общаться с основными участниками игры.</w:t>
      </w:r>
    </w:p>
    <w:p w:rsidR="008E502C" w:rsidRPr="009B619A" w:rsidRDefault="008E502C" w:rsidP="005D7CFF">
      <w:pPr>
        <w:pStyle w:val="a4"/>
        <w:widowControl w:val="0"/>
        <w:numPr>
          <w:ilvl w:val="0"/>
          <w:numId w:val="68"/>
        </w:numPr>
        <w:shd w:val="clear" w:color="auto" w:fill="FFFFFF"/>
        <w:tabs>
          <w:tab w:val="left" w:pos="610"/>
        </w:tabs>
        <w:autoSpaceDE w:val="0"/>
        <w:autoSpaceDN w:val="0"/>
        <w:adjustRightInd w:val="0"/>
        <w:spacing w:after="0" w:line="240" w:lineRule="auto"/>
        <w:jc w:val="both"/>
        <w:rPr>
          <w:rFonts w:ascii="Times New Roman" w:hAnsi="Times New Roman" w:cs="Times New Roman"/>
          <w:spacing w:val="-18"/>
          <w:sz w:val="28"/>
          <w:szCs w:val="28"/>
        </w:rPr>
      </w:pPr>
      <w:r w:rsidRPr="009B619A">
        <w:rPr>
          <w:rFonts w:ascii="Times New Roman" w:hAnsi="Times New Roman" w:cs="Times New Roman"/>
          <w:spacing w:val="-4"/>
          <w:sz w:val="28"/>
          <w:szCs w:val="28"/>
        </w:rPr>
        <w:t>Необходимое оборудование: аудитория; 9 стульев; эти</w:t>
      </w:r>
      <w:r w:rsidRPr="009B619A">
        <w:rPr>
          <w:rFonts w:ascii="Times New Roman" w:hAnsi="Times New Roman" w:cs="Times New Roman"/>
          <w:spacing w:val="-4"/>
          <w:sz w:val="28"/>
          <w:szCs w:val="28"/>
        </w:rPr>
        <w:softHyphen/>
      </w:r>
      <w:r w:rsidRPr="009B619A">
        <w:rPr>
          <w:rFonts w:ascii="Times New Roman" w:hAnsi="Times New Roman" w:cs="Times New Roman"/>
          <w:spacing w:val="-2"/>
          <w:sz w:val="28"/>
          <w:szCs w:val="28"/>
        </w:rPr>
        <w:t xml:space="preserve">кетки из самоклеящейся бумаги с обозначением растений, </w:t>
      </w:r>
      <w:r w:rsidRPr="009B619A">
        <w:rPr>
          <w:rFonts w:ascii="Times New Roman" w:hAnsi="Times New Roman" w:cs="Times New Roman"/>
          <w:spacing w:val="-1"/>
          <w:sz w:val="28"/>
          <w:szCs w:val="28"/>
        </w:rPr>
        <w:t>цветов (социальных ролей); маркеры или фломастеры.</w:t>
      </w:r>
    </w:p>
    <w:p w:rsidR="008E502C" w:rsidRPr="009B619A" w:rsidRDefault="008E502C" w:rsidP="005D7CFF">
      <w:pPr>
        <w:pStyle w:val="a4"/>
        <w:widowControl w:val="0"/>
        <w:numPr>
          <w:ilvl w:val="0"/>
          <w:numId w:val="68"/>
        </w:numPr>
        <w:shd w:val="clear" w:color="auto" w:fill="FFFFFF"/>
        <w:tabs>
          <w:tab w:val="left" w:pos="610"/>
        </w:tabs>
        <w:autoSpaceDE w:val="0"/>
        <w:autoSpaceDN w:val="0"/>
        <w:adjustRightInd w:val="0"/>
        <w:spacing w:after="0" w:line="240" w:lineRule="auto"/>
        <w:jc w:val="both"/>
        <w:rPr>
          <w:rFonts w:ascii="Times New Roman" w:hAnsi="Times New Roman" w:cs="Times New Roman"/>
          <w:spacing w:val="-17"/>
          <w:sz w:val="28"/>
          <w:szCs w:val="28"/>
        </w:rPr>
      </w:pPr>
      <w:r w:rsidRPr="009B619A">
        <w:rPr>
          <w:rFonts w:ascii="Times New Roman" w:hAnsi="Times New Roman" w:cs="Times New Roman"/>
          <w:spacing w:val="-2"/>
          <w:sz w:val="28"/>
          <w:szCs w:val="28"/>
        </w:rPr>
        <w:t>Время реализации метода — 15-20 мин.</w:t>
      </w:r>
    </w:p>
    <w:p w:rsidR="008E502C" w:rsidRPr="00EF3689" w:rsidRDefault="008E502C" w:rsidP="008E502C">
      <w:pPr>
        <w:spacing w:after="0" w:line="240" w:lineRule="auto"/>
        <w:ind w:firstLine="317"/>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 центре аудитории ставятся в круг 9 стульев.</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объясняет название игры, приглашает из числа всех участников игры 9 человек — основ</w:t>
      </w:r>
      <w:r w:rsidRPr="009B619A">
        <w:rPr>
          <w:rFonts w:ascii="Times New Roman" w:hAnsi="Times New Roman" w:cs="Times New Roman"/>
          <w:sz w:val="28"/>
          <w:szCs w:val="28"/>
        </w:rPr>
        <w:softHyphen/>
        <w:t>ных участников — и предлагает им сесть на стулья в центре аудитории.</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садятся на стулья в тесный круг (чтобы была возможность общения, обмена информаци</w:t>
      </w:r>
      <w:r w:rsidRPr="009B619A">
        <w:rPr>
          <w:rFonts w:ascii="Times New Roman" w:hAnsi="Times New Roman" w:cs="Times New Roman"/>
          <w:sz w:val="28"/>
          <w:szCs w:val="28"/>
        </w:rPr>
        <w:softHyphen/>
        <w:t>ей), все остальные становятся наблюдателями и располагают</w:t>
      </w:r>
      <w:r w:rsidRPr="009B619A">
        <w:rPr>
          <w:rFonts w:ascii="Times New Roman" w:hAnsi="Times New Roman" w:cs="Times New Roman"/>
          <w:sz w:val="28"/>
          <w:szCs w:val="28"/>
        </w:rPr>
        <w:softHyphen/>
        <w:t>ся по кругу от основных игроков на расстоянии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widowControl w:val="0"/>
        <w:numPr>
          <w:ilvl w:val="0"/>
          <w:numId w:val="69"/>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(предвари</w:t>
      </w:r>
      <w:r w:rsidRPr="00EF3689">
        <w:rPr>
          <w:rFonts w:ascii="Times New Roman" w:hAnsi="Times New Roman" w:cs="Times New Roman"/>
          <w:sz w:val="28"/>
          <w:szCs w:val="28"/>
        </w:rPr>
        <w:softHyphen/>
        <w:t>тельно педагогу необходимо извиниться перед участниками за то, что этикетки будут прикреплены на лоб, но таковы усло</w:t>
      </w:r>
      <w:r w:rsidRPr="00EF3689">
        <w:rPr>
          <w:rFonts w:ascii="Times New Roman" w:hAnsi="Times New Roman" w:cs="Times New Roman"/>
          <w:sz w:val="28"/>
          <w:szCs w:val="28"/>
        </w:rPr>
        <w:softHyphen/>
        <w:t>вия игры, которые необходимо соблюдать) прикрепляется этикетка с названием цветка или растения; все участники игры будут видеть этикетки и знать, кто есть кто, но по усло</w:t>
      </w:r>
      <w:r w:rsidRPr="00EF3689">
        <w:rPr>
          <w:rFonts w:ascii="Times New Roman" w:hAnsi="Times New Roman" w:cs="Times New Roman"/>
          <w:sz w:val="28"/>
          <w:szCs w:val="28"/>
        </w:rPr>
        <w:softHyphen/>
        <w:t>виям игры нельзя вслух произносить названия цветов и рас</w:t>
      </w:r>
      <w:r w:rsidRPr="00EF3689">
        <w:rPr>
          <w:rFonts w:ascii="Times New Roman" w:hAnsi="Times New Roman" w:cs="Times New Roman"/>
          <w:sz w:val="28"/>
          <w:szCs w:val="28"/>
        </w:rPr>
        <w:softHyphen/>
        <w:t>тений, написанных на этикетках; через организацию взаимо</w:t>
      </w:r>
      <w:r w:rsidRPr="00EF3689">
        <w:rPr>
          <w:rFonts w:ascii="Times New Roman" w:hAnsi="Times New Roman" w:cs="Times New Roman"/>
          <w:sz w:val="28"/>
          <w:szCs w:val="28"/>
        </w:rPr>
        <w:softHyphen/>
        <w:t>действия между собой основные игроки, задавая косвенные вопросы и осуществляя косвенные подсказки, стремятся как можно скорее помочь каждому определить название своего цветка или растения. Название цветка считается отгаданным тогда, когда сам участник правильно назовет свой цветок или растение;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после того как определены и названы все цветы или растения, педагог предлагает участникам создать три цве</w:t>
      </w:r>
      <w:r w:rsidRPr="00EF3689">
        <w:rPr>
          <w:rFonts w:ascii="Times New Roman" w:hAnsi="Times New Roman" w:cs="Times New Roman"/>
          <w:sz w:val="28"/>
          <w:szCs w:val="28"/>
        </w:rPr>
        <w:softHyphen/>
        <w:t>точные композиции, включив в них по три цветка из имею</w:t>
      </w:r>
      <w:r w:rsidRPr="00EF3689">
        <w:rPr>
          <w:rFonts w:ascii="Times New Roman" w:hAnsi="Times New Roman" w:cs="Times New Roman"/>
          <w:sz w:val="28"/>
          <w:szCs w:val="28"/>
        </w:rPr>
        <w:softHyphen/>
        <w:t>щихся на этикетках (японская традиция аранжировки цветов «Икебана» предполагает наличие в композиции нечетного количества цветов и растений — от 1 до 7); создавая цветочные композиции, по трое участников должны сесть рядом и сделать обоснование объединения в цветочную композицию именно этих трех цветов и растений; на обоснование дается 5-10 мин.</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прикрепляет на лоб каждому основному игроку этикетки с названиями цветов (например, роза, гвоздика, ро</w:t>
      </w:r>
      <w:r w:rsidRPr="009B619A">
        <w:rPr>
          <w:rFonts w:ascii="Times New Roman" w:hAnsi="Times New Roman" w:cs="Times New Roman"/>
          <w:sz w:val="28"/>
          <w:szCs w:val="28"/>
        </w:rPr>
        <w:softHyphen/>
        <w:t>машка, колючка, георгин, лопух, гладиолус, астра, хризантема).</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организуют общение между собой с целью определения названий цветов, написанных на этикетках, задавая косвенные вопросы и предлагая косвен</w:t>
      </w:r>
      <w:r w:rsidRPr="009B619A">
        <w:rPr>
          <w:rFonts w:ascii="Times New Roman" w:hAnsi="Times New Roman" w:cs="Times New Roman"/>
          <w:sz w:val="28"/>
          <w:szCs w:val="28"/>
        </w:rPr>
        <w:softHyphen/>
        <w:t>ные подсказки (порядок общения, взаимодействия определя</w:t>
      </w:r>
      <w:r w:rsidRPr="009B619A">
        <w:rPr>
          <w:rFonts w:ascii="Times New Roman" w:hAnsi="Times New Roman" w:cs="Times New Roman"/>
          <w:sz w:val="28"/>
          <w:szCs w:val="28"/>
        </w:rPr>
        <w:softHyphen/>
        <w:t xml:space="preserve">ют сами участники, но лучше это </w:t>
      </w:r>
      <w:r w:rsidRPr="009B619A">
        <w:rPr>
          <w:rFonts w:ascii="Times New Roman" w:hAnsi="Times New Roman" w:cs="Times New Roman"/>
          <w:sz w:val="28"/>
          <w:szCs w:val="28"/>
        </w:rPr>
        <w:lastRenderedPageBreak/>
        <w:t>делать по кругу, поочередно помогая каждому отдельному участнику определить назва</w:t>
      </w:r>
      <w:r w:rsidRPr="009B619A">
        <w:rPr>
          <w:rFonts w:ascii="Times New Roman" w:hAnsi="Times New Roman" w:cs="Times New Roman"/>
          <w:sz w:val="28"/>
          <w:szCs w:val="28"/>
        </w:rPr>
        <w:softHyphen/>
        <w:t>ние своего цветка или растения).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ход взаимодействия и следит за тем, чтобы не задавались прямые вопросы и подсказки, кон</w:t>
      </w:r>
      <w:r w:rsidRPr="009B619A">
        <w:rPr>
          <w:rFonts w:ascii="Times New Roman" w:hAnsi="Times New Roman" w:cs="Times New Roman"/>
          <w:sz w:val="28"/>
          <w:szCs w:val="28"/>
        </w:rPr>
        <w:softHyphen/>
        <w:t>статирует правильно определенное название цветка или рас</w:t>
      </w:r>
      <w:r w:rsidRPr="009B619A">
        <w:rPr>
          <w:rFonts w:ascii="Times New Roman" w:hAnsi="Times New Roman" w:cs="Times New Roman"/>
          <w:sz w:val="28"/>
          <w:szCs w:val="28"/>
        </w:rPr>
        <w:softHyphen/>
        <w:t>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названия цветов и растений опреде</w:t>
      </w:r>
      <w:r w:rsidRPr="009B619A">
        <w:rPr>
          <w:rFonts w:ascii="Times New Roman" w:hAnsi="Times New Roman" w:cs="Times New Roman"/>
          <w:sz w:val="28"/>
          <w:szCs w:val="28"/>
        </w:rPr>
        <w:softHyphen/>
        <w:t>лены, участники обсуждают варианты создания цветочных композиций и объединяются в эти композиции по три чело</w:t>
      </w:r>
      <w:r w:rsidRPr="009B619A">
        <w:rPr>
          <w:rFonts w:ascii="Times New Roman" w:hAnsi="Times New Roman" w:cs="Times New Roman"/>
          <w:sz w:val="28"/>
          <w:szCs w:val="28"/>
        </w:rPr>
        <w:softHyphen/>
        <w:t>века — три цветка или растения.</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Каждая тройка участников называет созданные цветоч</w:t>
      </w:r>
      <w:r w:rsidRPr="009B619A">
        <w:rPr>
          <w:rFonts w:ascii="Times New Roman" w:hAnsi="Times New Roman" w:cs="Times New Roman"/>
          <w:sz w:val="28"/>
          <w:szCs w:val="28"/>
        </w:rPr>
        <w:softHyphen/>
        <w:t>ные композиции и аргументирует создание композиции именно в таком составе (возможны варианты, когда участни</w:t>
      </w:r>
      <w:r w:rsidRPr="009B619A">
        <w:rPr>
          <w:rFonts w:ascii="Times New Roman" w:hAnsi="Times New Roman" w:cs="Times New Roman"/>
          <w:sz w:val="28"/>
          <w:szCs w:val="28"/>
        </w:rPr>
        <w:softHyphen/>
        <w:t>ки, создав, к примеру, две композиции по три цветка или рас</w:t>
      </w:r>
      <w:r w:rsidRPr="009B619A">
        <w:rPr>
          <w:rFonts w:ascii="Times New Roman" w:hAnsi="Times New Roman" w:cs="Times New Roman"/>
          <w:sz w:val="28"/>
          <w:szCs w:val="28"/>
        </w:rPr>
        <w:softHyphen/>
        <w:t>тения, третью тройку разложат на отдельные цветки, доказы</w:t>
      </w:r>
      <w:r w:rsidRPr="009B619A">
        <w:rPr>
          <w:rFonts w:ascii="Times New Roman" w:hAnsi="Times New Roman" w:cs="Times New Roman"/>
          <w:sz w:val="28"/>
          <w:szCs w:val="28"/>
        </w:rPr>
        <w:softHyphen/>
        <w:t>вая их несовместимость в одной композиции, и т. п.).</w:t>
      </w:r>
    </w:p>
    <w:p w:rsidR="008E502C" w:rsidRPr="009B619A" w:rsidRDefault="008E502C" w:rsidP="005D7CFF">
      <w:pPr>
        <w:pStyle w:val="a4"/>
        <w:numPr>
          <w:ilvl w:val="0"/>
          <w:numId w:val="69"/>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Проводится рефлексия результатов и хода игры (снача</w:t>
      </w:r>
      <w:r w:rsidRPr="009B619A">
        <w:rPr>
          <w:rFonts w:ascii="Times New Roman" w:hAnsi="Times New Roman" w:cs="Times New Roman"/>
          <w:sz w:val="28"/>
          <w:szCs w:val="28"/>
        </w:rPr>
        <w:softHyphen/>
        <w:t>ла рефлексируют основные игроки, потом — наблюдатели) по следующему алгоритму:</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в течение игры;</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какие мысли вызвала у вас игра?</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эта игра?</w:t>
      </w:r>
    </w:p>
    <w:p w:rsidR="008E502C" w:rsidRPr="00EF3689" w:rsidRDefault="008E502C" w:rsidP="005D7CFF">
      <w:pPr>
        <w:widowControl w:val="0"/>
        <w:numPr>
          <w:ilvl w:val="0"/>
          <w:numId w:val="70"/>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дайте оценку своего участия в игре.</w:t>
      </w:r>
    </w:p>
    <w:p w:rsidR="008E502C" w:rsidRPr="00EF3689" w:rsidRDefault="008E502C" w:rsidP="008E502C">
      <w:pPr>
        <w:spacing w:after="0" w:line="240" w:lineRule="auto"/>
        <w:ind w:firstLine="708"/>
        <w:jc w:val="both"/>
        <w:rPr>
          <w:rFonts w:ascii="Times New Roman" w:hAnsi="Times New Roman" w:cs="Times New Roman"/>
          <w:b/>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«БИОЦЕНОЗ»</w:t>
      </w:r>
    </w:p>
    <w:p w:rsidR="008E502C" w:rsidRPr="00EF3689" w:rsidRDefault="008E502C" w:rsidP="008E502C">
      <w:pPr>
        <w:spacing w:after="0" w:line="240" w:lineRule="auto"/>
        <w:jc w:val="both"/>
        <w:rPr>
          <w:rFonts w:ascii="Times New Roman" w:hAnsi="Times New Roman" w:cs="Times New Roman"/>
          <w:i/>
          <w:sz w:val="28"/>
          <w:szCs w:val="28"/>
        </w:rPr>
      </w:pPr>
      <w:r w:rsidRPr="00EF3689">
        <w:rPr>
          <w:rFonts w:ascii="Times New Roman" w:hAnsi="Times New Roman" w:cs="Times New Roman"/>
          <w:sz w:val="28"/>
          <w:szCs w:val="28"/>
        </w:rPr>
        <w:t xml:space="preserve"> </w:t>
      </w:r>
      <w:r w:rsidRPr="00EF3689">
        <w:rPr>
          <w:rFonts w:ascii="Times New Roman" w:hAnsi="Times New Roman" w:cs="Times New Roman"/>
          <w:sz w:val="28"/>
          <w:szCs w:val="28"/>
        </w:rPr>
        <w:tab/>
      </w: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экологического сознания, мышления эмоционально-чувственной сферы, осознание субъектности, самоценности природы через орга</w:t>
      </w:r>
      <w:r w:rsidRPr="00EF3689">
        <w:rPr>
          <w:rFonts w:ascii="Times New Roman" w:hAnsi="Times New Roman" w:cs="Times New Roman"/>
          <w:i/>
          <w:sz w:val="28"/>
          <w:szCs w:val="28"/>
        </w:rPr>
        <w:softHyphen/>
        <w:t>низацию взаимодействия, мыследеятелъности, смыслотворчества, полилога учащихся.</w:t>
      </w:r>
    </w:p>
    <w:p w:rsidR="008E502C" w:rsidRPr="00EF3689" w:rsidRDefault="008E502C" w:rsidP="008E502C">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Игра «Биоценоз» имеет такую же процессуальную харак</w:t>
      </w:r>
      <w:r w:rsidRPr="00EF3689">
        <w:rPr>
          <w:rFonts w:ascii="Times New Roman" w:hAnsi="Times New Roman" w:cs="Times New Roman"/>
          <w:sz w:val="28"/>
          <w:szCs w:val="28"/>
        </w:rPr>
        <w:softHyphen/>
        <w:t>теристику, как и игры «Гостиница», «Икебана», повторяет ал</w:t>
      </w:r>
      <w:r w:rsidRPr="00EF3689">
        <w:rPr>
          <w:rFonts w:ascii="Times New Roman" w:hAnsi="Times New Roman" w:cs="Times New Roman"/>
          <w:sz w:val="28"/>
          <w:szCs w:val="28"/>
        </w:rPr>
        <w:softHyphen/>
        <w:t>горитм их реализации.</w:t>
      </w:r>
    </w:p>
    <w:p w:rsidR="008E502C" w:rsidRPr="00EF3689" w:rsidRDefault="008E502C" w:rsidP="008E502C">
      <w:pPr>
        <w:spacing w:after="0" w:line="240" w:lineRule="auto"/>
        <w:ind w:firstLine="708"/>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Основными участниками игры являются 10-12 чело</w:t>
      </w:r>
      <w:r w:rsidRPr="009B619A">
        <w:rPr>
          <w:rFonts w:ascii="Times New Roman" w:hAnsi="Times New Roman" w:cs="Times New Roman"/>
          <w:sz w:val="28"/>
          <w:szCs w:val="28"/>
        </w:rPr>
        <w:softHyphen/>
        <w:t>век, все остальные участники — наблюдатели, которые по ус</w:t>
      </w:r>
      <w:r w:rsidRPr="009B619A">
        <w:rPr>
          <w:rFonts w:ascii="Times New Roman" w:hAnsi="Times New Roman" w:cs="Times New Roman"/>
          <w:sz w:val="28"/>
          <w:szCs w:val="28"/>
        </w:rPr>
        <w:softHyphen/>
        <w:t>ловиям игры не должны общаться с основными участниками.</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Необходимое оборудование: аудитория; 10-12 стульев; этикетки из самоклеящейся бумаги, на которых написаны на</w:t>
      </w:r>
      <w:r w:rsidRPr="009B619A">
        <w:rPr>
          <w:rFonts w:ascii="Times New Roman" w:hAnsi="Times New Roman" w:cs="Times New Roman"/>
          <w:sz w:val="28"/>
          <w:szCs w:val="28"/>
        </w:rPr>
        <w:softHyphen/>
        <w:t>звания животных и растений, составляющих экосистемы (иг</w:t>
      </w:r>
      <w:r w:rsidRPr="009B619A">
        <w:rPr>
          <w:rFonts w:ascii="Times New Roman" w:hAnsi="Times New Roman" w:cs="Times New Roman"/>
          <w:sz w:val="28"/>
          <w:szCs w:val="28"/>
        </w:rPr>
        <w:softHyphen/>
        <w:t>ровые роли); маркеры или фломастеры.</w:t>
      </w:r>
    </w:p>
    <w:p w:rsidR="008E502C" w:rsidRPr="009B619A" w:rsidRDefault="008E502C" w:rsidP="005D7CFF">
      <w:pPr>
        <w:pStyle w:val="a4"/>
        <w:widowControl w:val="0"/>
        <w:numPr>
          <w:ilvl w:val="0"/>
          <w:numId w:val="71"/>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 центре аудитории ставятся в круг 10-12 стульев.</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поясняет название игры, приглашает 10-12 основных участников и предлагает им сесть на стулья.</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lastRenderedPageBreak/>
        <w:t>Основные участники игры садятся на стулья в тесный круг (чтобы была возможность общения, обмена информаци</w:t>
      </w:r>
      <w:r w:rsidRPr="009B619A">
        <w:rPr>
          <w:rFonts w:ascii="Times New Roman" w:hAnsi="Times New Roman" w:cs="Times New Roman"/>
          <w:sz w:val="28"/>
          <w:szCs w:val="28"/>
        </w:rPr>
        <w:softHyphen/>
        <w:t>ей), все остальные участники игры становятся наблюдателя</w:t>
      </w:r>
      <w:r w:rsidRPr="009B619A">
        <w:rPr>
          <w:rFonts w:ascii="Times New Roman" w:hAnsi="Times New Roman" w:cs="Times New Roman"/>
          <w:sz w:val="28"/>
          <w:szCs w:val="28"/>
        </w:rPr>
        <w:softHyphen/>
        <w:t>ми и размещаются вокруг основных участников на расстоя</w:t>
      </w:r>
      <w:r w:rsidRPr="009B619A">
        <w:rPr>
          <w:rFonts w:ascii="Times New Roman" w:hAnsi="Times New Roman" w:cs="Times New Roman"/>
          <w:sz w:val="28"/>
          <w:szCs w:val="28"/>
        </w:rPr>
        <w:softHyphen/>
        <w:t>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widowControl w:val="0"/>
        <w:numPr>
          <w:ilvl w:val="0"/>
          <w:numId w:val="72"/>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прикрепля</w:t>
      </w:r>
      <w:r w:rsidRPr="00EF3689">
        <w:rPr>
          <w:rFonts w:ascii="Times New Roman" w:hAnsi="Times New Roman" w:cs="Times New Roman"/>
          <w:sz w:val="28"/>
          <w:szCs w:val="28"/>
        </w:rPr>
        <w:softHyphen/>
        <w:t>ется этикетка с названием животного или растения; участни</w:t>
      </w:r>
      <w:r w:rsidRPr="00EF3689">
        <w:rPr>
          <w:rFonts w:ascii="Times New Roman" w:hAnsi="Times New Roman" w:cs="Times New Roman"/>
          <w:sz w:val="28"/>
          <w:szCs w:val="28"/>
        </w:rPr>
        <w:softHyphen/>
        <w:t>кам запрещается вслух произносить названия животных и растений,  написанные  на этикетках у других участников;</w:t>
      </w:r>
    </w:p>
    <w:p w:rsidR="008E502C" w:rsidRPr="00EF3689" w:rsidRDefault="008E502C" w:rsidP="008E502C">
      <w:pPr>
        <w:shd w:val="clear" w:color="auto" w:fill="FFFFFF"/>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организуя взаимодействие между собой, основные игроки за</w:t>
      </w:r>
      <w:r w:rsidRPr="00EF3689">
        <w:rPr>
          <w:rFonts w:ascii="Times New Roman" w:hAnsi="Times New Roman" w:cs="Times New Roman"/>
          <w:sz w:val="28"/>
          <w:szCs w:val="28"/>
        </w:rPr>
        <w:softHyphen/>
        <w:t>дают косвенные вопросы и осуществляют косвенные под</w:t>
      </w:r>
      <w:r w:rsidRPr="00EF3689">
        <w:rPr>
          <w:rFonts w:ascii="Times New Roman" w:hAnsi="Times New Roman" w:cs="Times New Roman"/>
          <w:sz w:val="28"/>
          <w:szCs w:val="28"/>
        </w:rPr>
        <w:softHyphen/>
        <w:t>сказки друг другу, пытаются как можно скорее помочь каждо</w:t>
      </w:r>
      <w:r w:rsidRPr="00EF3689">
        <w:rPr>
          <w:rFonts w:ascii="Times New Roman" w:hAnsi="Times New Roman" w:cs="Times New Roman"/>
          <w:sz w:val="28"/>
          <w:szCs w:val="28"/>
        </w:rPr>
        <w:softHyphen/>
        <w:t>му определить свою игровую роль — название животного или растения. Далее по мере угадывания ролей необходимо иден</w:t>
      </w:r>
      <w:r w:rsidRPr="00EF3689">
        <w:rPr>
          <w:rFonts w:ascii="Times New Roman" w:hAnsi="Times New Roman" w:cs="Times New Roman"/>
          <w:sz w:val="28"/>
          <w:szCs w:val="28"/>
        </w:rPr>
        <w:softHyphen/>
        <w:t>тифицировать себя с игровой ролью, продумать соответству</w:t>
      </w:r>
      <w:r w:rsidRPr="00EF3689">
        <w:rPr>
          <w:rFonts w:ascii="Times New Roman" w:hAnsi="Times New Roman" w:cs="Times New Roman"/>
          <w:sz w:val="28"/>
          <w:szCs w:val="28"/>
        </w:rPr>
        <w:softHyphen/>
        <w:t>ющую модель поведения и демонстрировать ее;</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после того как определены и названы все живот</w:t>
      </w:r>
      <w:r w:rsidRPr="00EF3689">
        <w:rPr>
          <w:rFonts w:ascii="Times New Roman" w:hAnsi="Times New Roman" w:cs="Times New Roman"/>
          <w:sz w:val="28"/>
          <w:szCs w:val="28"/>
        </w:rPr>
        <w:softHyphen/>
        <w:t>ные и растения, основным участникам игры предлагается «со</w:t>
      </w:r>
      <w:r w:rsidRPr="00EF3689">
        <w:rPr>
          <w:rFonts w:ascii="Times New Roman" w:hAnsi="Times New Roman" w:cs="Times New Roman"/>
          <w:sz w:val="28"/>
          <w:szCs w:val="28"/>
        </w:rPr>
        <w:softHyphen/>
        <w:t>здать» биоценозы, включив в них животных и растения. Затем нужно продумать и объяснить объединение животных и расте</w:t>
      </w:r>
      <w:r w:rsidRPr="00EF3689">
        <w:rPr>
          <w:rFonts w:ascii="Times New Roman" w:hAnsi="Times New Roman" w:cs="Times New Roman"/>
          <w:sz w:val="28"/>
          <w:szCs w:val="28"/>
        </w:rPr>
        <w:softHyphen/>
        <w:t>ний в биоценоз (под биоценозом понимается группировка, сооб</w:t>
      </w:r>
      <w:r w:rsidRPr="00EF3689">
        <w:rPr>
          <w:rFonts w:ascii="Times New Roman" w:hAnsi="Times New Roman" w:cs="Times New Roman"/>
          <w:sz w:val="28"/>
          <w:szCs w:val="28"/>
        </w:rPr>
        <w:softHyphen/>
        <w:t>щество совместно обитающих и взаимно связанных организмов, обеспечивающих друг другу нормальные условия жизни).</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Руководитель игры прикрепляет на лоб каждому основ</w:t>
      </w:r>
      <w:r w:rsidRPr="009B619A">
        <w:rPr>
          <w:rFonts w:ascii="Times New Roman" w:hAnsi="Times New Roman" w:cs="Times New Roman"/>
          <w:sz w:val="28"/>
          <w:szCs w:val="28"/>
        </w:rPr>
        <w:softHyphen/>
        <w:t>ному игроку этикетку с названием животного или растения. Например: медведь, лягушка, осока, ива, сосна, брусника, бел</w:t>
      </w:r>
      <w:r w:rsidRPr="009B619A">
        <w:rPr>
          <w:rFonts w:ascii="Times New Roman" w:hAnsi="Times New Roman" w:cs="Times New Roman"/>
          <w:sz w:val="28"/>
          <w:szCs w:val="28"/>
        </w:rPr>
        <w:softHyphen/>
        <w:t>ка, бобр, пчела, щука, кувшинка, лещина.</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организуют общение между собой с целью скорейшего определения своих игровых ролей, задавая друг другу косвенные вопросы, предлагая косвенные подсказки.</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и стимулирует ход игры, следит за тем, чтобы не допускались прямые вопросы и подсказки, констатирует правильные ответы и угаданные игровые роли.</w:t>
      </w:r>
    </w:p>
    <w:p w:rsidR="008E502C" w:rsidRPr="009B619A" w:rsidRDefault="008E502C" w:rsidP="005D7CFF">
      <w:pPr>
        <w:pStyle w:val="a4"/>
        <w:numPr>
          <w:ilvl w:val="0"/>
          <w:numId w:val="73"/>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игровые роли определены, основные участники обсуждают варианты объединения животных и растений в определенные биоценозы.</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игры называют созданные биоце</w:t>
      </w:r>
      <w:r w:rsidRPr="009B619A">
        <w:rPr>
          <w:rFonts w:ascii="Times New Roman" w:hAnsi="Times New Roman" w:cs="Times New Roman"/>
          <w:sz w:val="28"/>
          <w:szCs w:val="28"/>
        </w:rPr>
        <w:softHyphen/>
        <w:t>нозы и дают объяснение объединению в них тех или иных животных и растений.</w:t>
      </w:r>
    </w:p>
    <w:p w:rsidR="008E502C" w:rsidRPr="009B619A" w:rsidRDefault="008E502C" w:rsidP="005D7CFF">
      <w:pPr>
        <w:pStyle w:val="a4"/>
        <w:numPr>
          <w:ilvl w:val="0"/>
          <w:numId w:val="72"/>
        </w:numPr>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Педагог организует рефлексию участниками результа</w:t>
      </w:r>
      <w:r w:rsidRPr="009B619A">
        <w:rPr>
          <w:rFonts w:ascii="Times New Roman" w:hAnsi="Times New Roman" w:cs="Times New Roman"/>
          <w:sz w:val="28"/>
          <w:szCs w:val="28"/>
        </w:rPr>
        <w:softHyphen/>
        <w:t>тов и хода игры (сначала рефлексируют основные игроки, по</w:t>
      </w:r>
      <w:r w:rsidRPr="009B619A">
        <w:rPr>
          <w:rFonts w:ascii="Times New Roman" w:hAnsi="Times New Roman" w:cs="Times New Roman"/>
          <w:sz w:val="28"/>
          <w:szCs w:val="28"/>
        </w:rPr>
        <w:softHyphen/>
        <w:t>том — наблюдатели) по следующему алгоритму:</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Зафиксируйте свое эмоциональное состояние в течение игры.</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Определите причины этого состояния.</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заставила задуматься игра?</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эта игра?</w:t>
      </w:r>
    </w:p>
    <w:p w:rsidR="008E502C" w:rsidRPr="00EF3689" w:rsidRDefault="008E502C" w:rsidP="005D7CFF">
      <w:pPr>
        <w:widowControl w:val="0"/>
        <w:numPr>
          <w:ilvl w:val="0"/>
          <w:numId w:val="74"/>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lastRenderedPageBreak/>
        <w:t>Дайте оценку своего участия в игре.</w:t>
      </w:r>
    </w:p>
    <w:p w:rsidR="008E502C" w:rsidRPr="00EF3689" w:rsidRDefault="008E502C" w:rsidP="008E502C">
      <w:pPr>
        <w:spacing w:after="0" w:line="240" w:lineRule="auto"/>
        <w:ind w:firstLine="708"/>
        <w:jc w:val="both"/>
        <w:rPr>
          <w:rFonts w:ascii="Times New Roman" w:hAnsi="Times New Roman" w:cs="Times New Roman"/>
          <w:b/>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ИНТЕРАКТИВНАЯ ИГРА «ШКОЛА»</w:t>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b/>
          <w:sz w:val="28"/>
          <w:szCs w:val="28"/>
        </w:rPr>
        <w:t xml:space="preserve">Задачи реализации метода: </w:t>
      </w:r>
      <w:r w:rsidRPr="00EF3689">
        <w:rPr>
          <w:rFonts w:ascii="Times New Roman" w:hAnsi="Times New Roman" w:cs="Times New Roman"/>
          <w:i/>
          <w:sz w:val="28"/>
          <w:szCs w:val="28"/>
        </w:rPr>
        <w:t>Развитие индивидуального педагогического сознания, мышления, эмоционально-чувственной сферы через организацию мыследеятелъности, смыслотворчества, полилога, рефлексивной деятелъности</w:t>
      </w:r>
      <w:r w:rsidRPr="00EF3689">
        <w:rPr>
          <w:rFonts w:ascii="Times New Roman" w:hAnsi="Times New Roman" w:cs="Times New Roman"/>
          <w:sz w:val="28"/>
          <w:szCs w:val="28"/>
        </w:rPr>
        <w:t>.</w:t>
      </w:r>
      <w:r w:rsidRPr="00EF3689">
        <w:rPr>
          <w:rFonts w:ascii="Times New Roman" w:hAnsi="Times New Roman" w:cs="Times New Roman"/>
          <w:sz w:val="28"/>
          <w:szCs w:val="28"/>
        </w:rPr>
        <w:tab/>
      </w:r>
    </w:p>
    <w:p w:rsidR="008E502C" w:rsidRPr="00EF3689" w:rsidRDefault="008E502C" w:rsidP="008E502C">
      <w:pPr>
        <w:spacing w:after="0" w:line="240" w:lineRule="auto"/>
        <w:ind w:firstLine="360"/>
        <w:jc w:val="both"/>
        <w:rPr>
          <w:rFonts w:ascii="Times New Roman" w:hAnsi="Times New Roman" w:cs="Times New Roman"/>
          <w:sz w:val="28"/>
          <w:szCs w:val="28"/>
        </w:rPr>
      </w:pPr>
      <w:r w:rsidRPr="00EF3689">
        <w:rPr>
          <w:rFonts w:ascii="Times New Roman" w:hAnsi="Times New Roman" w:cs="Times New Roman"/>
          <w:sz w:val="28"/>
          <w:szCs w:val="28"/>
        </w:rPr>
        <w:t>Игра «Школа» имеет такую же технологическую характе</w:t>
      </w:r>
      <w:r w:rsidRPr="00EF3689">
        <w:rPr>
          <w:rFonts w:ascii="Times New Roman" w:hAnsi="Times New Roman" w:cs="Times New Roman"/>
          <w:sz w:val="28"/>
          <w:szCs w:val="28"/>
        </w:rPr>
        <w:softHyphen/>
        <w:t>ристику, как и игры «Гостиница», «Икебана», «Биоценоз».</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9B619A">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Основными участниками игры являются 9-12 человек, все остальные — наблюдатели, которые по условиям игры не должны контактировать с основными участниками игры.</w:t>
      </w:r>
    </w:p>
    <w:p w:rsidR="008E502C" w:rsidRPr="009B619A" w:rsidRDefault="008E502C" w:rsidP="005D7CFF">
      <w:pPr>
        <w:pStyle w:val="a4"/>
        <w:widowControl w:val="0"/>
        <w:numPr>
          <w:ilvl w:val="0"/>
          <w:numId w:val="75"/>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Необходимое оборудование: аудитория; 9-12 стульев; этикетки из самоклеящейся бумаги с названиями соци</w:t>
      </w:r>
      <w:r w:rsidRPr="009B619A">
        <w:rPr>
          <w:rFonts w:ascii="Times New Roman" w:hAnsi="Times New Roman" w:cs="Times New Roman"/>
          <w:sz w:val="28"/>
          <w:szCs w:val="28"/>
        </w:rPr>
        <w:softHyphen/>
        <w:t>альных ролей; маркеры.</w:t>
      </w:r>
    </w:p>
    <w:p w:rsidR="008E502C" w:rsidRPr="009B619A" w:rsidRDefault="008E502C" w:rsidP="005D7CFF">
      <w:pPr>
        <w:pStyle w:val="a4"/>
        <w:widowControl w:val="0"/>
        <w:numPr>
          <w:ilvl w:val="0"/>
          <w:numId w:val="75"/>
        </w:numPr>
        <w:tabs>
          <w:tab w:val="left" w:pos="426"/>
        </w:tabs>
        <w:autoSpaceDE w:val="0"/>
        <w:autoSpaceDN w:val="0"/>
        <w:adjustRightInd w:val="0"/>
        <w:spacing w:after="0" w:line="240" w:lineRule="auto"/>
        <w:jc w:val="both"/>
        <w:rPr>
          <w:rFonts w:ascii="Times New Roman" w:hAnsi="Times New Roman" w:cs="Times New Roman"/>
          <w:sz w:val="28"/>
          <w:szCs w:val="28"/>
        </w:rPr>
      </w:pPr>
      <w:r w:rsidRPr="009B619A">
        <w:rPr>
          <w:rFonts w:ascii="Times New Roman" w:hAnsi="Times New Roman" w:cs="Times New Roman"/>
          <w:sz w:val="28"/>
          <w:szCs w:val="28"/>
        </w:rPr>
        <w:t>Время реализации метода — 15-20 мин.</w:t>
      </w:r>
    </w:p>
    <w:p w:rsidR="008E502C" w:rsidRPr="00EF3689" w:rsidRDefault="008E502C" w:rsidP="008E502C">
      <w:pPr>
        <w:spacing w:after="0" w:line="240" w:lineRule="auto"/>
        <w:ind w:firstLine="360"/>
        <w:jc w:val="both"/>
        <w:rPr>
          <w:rFonts w:ascii="Times New Roman" w:hAnsi="Times New Roman" w:cs="Times New Roman"/>
          <w:b/>
          <w:sz w:val="28"/>
          <w:szCs w:val="28"/>
        </w:rPr>
      </w:pPr>
      <w:r w:rsidRPr="00EF3689">
        <w:rPr>
          <w:rFonts w:ascii="Times New Roman" w:hAnsi="Times New Roman" w:cs="Times New Roman"/>
          <w:b/>
          <w:sz w:val="28"/>
          <w:szCs w:val="28"/>
        </w:rPr>
        <w:t>Рамочные условия реализации метода</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В аудитории ставятся в круг 9-12 стульев.</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(руководитель игры) объясняет название игры, приглашает из числа всех участников реализации метода 9-12 человек — основных участников и предлагает им сесть на стулья в центре аудитории.</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Основные участники занимают свои места, все осталь</w:t>
      </w:r>
      <w:r w:rsidRPr="009B619A">
        <w:rPr>
          <w:rFonts w:ascii="Times New Roman" w:hAnsi="Times New Roman" w:cs="Times New Roman"/>
          <w:sz w:val="28"/>
          <w:szCs w:val="28"/>
        </w:rPr>
        <w:softHyphen/>
        <w:t>ные становятся наблюдателями и располагаются по кругу от основных игроков на расстоянии 1-</w:t>
      </w:r>
      <w:smartTag w:uri="urn:schemas-microsoft-com:office:smarttags" w:element="metricconverter">
        <w:smartTagPr>
          <w:attr w:name="ProductID" w:val="1,5 м"/>
        </w:smartTagPr>
        <w:r w:rsidRPr="009B619A">
          <w:rPr>
            <w:rFonts w:ascii="Times New Roman" w:hAnsi="Times New Roman" w:cs="Times New Roman"/>
            <w:sz w:val="28"/>
            <w:szCs w:val="28"/>
          </w:rPr>
          <w:t>1,5 м</w:t>
        </w:r>
      </w:smartTag>
      <w:r w:rsidRPr="009B619A">
        <w:rPr>
          <w:rFonts w:ascii="Times New Roman" w:hAnsi="Times New Roman" w:cs="Times New Roman"/>
          <w:sz w:val="28"/>
          <w:szCs w:val="28"/>
        </w:rPr>
        <w:t>.</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знакомит участников с условиями игры, кото</w:t>
      </w:r>
      <w:r w:rsidRPr="009B619A">
        <w:rPr>
          <w:rFonts w:ascii="Times New Roman" w:hAnsi="Times New Roman" w:cs="Times New Roman"/>
          <w:sz w:val="28"/>
          <w:szCs w:val="28"/>
        </w:rPr>
        <w:softHyphen/>
        <w:t>рая состоит из двух этапов:</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1</w:t>
      </w:r>
      <w:r w:rsidRPr="00EF3689">
        <w:rPr>
          <w:rFonts w:ascii="Times New Roman" w:hAnsi="Times New Roman" w:cs="Times New Roman"/>
          <w:sz w:val="28"/>
          <w:szCs w:val="28"/>
        </w:rPr>
        <w:t xml:space="preserve"> — каждому из основных игроков на лоб прикреп</w:t>
      </w:r>
      <w:r w:rsidRPr="00EF3689">
        <w:rPr>
          <w:rFonts w:ascii="Times New Roman" w:hAnsi="Times New Roman" w:cs="Times New Roman"/>
          <w:sz w:val="28"/>
          <w:szCs w:val="28"/>
        </w:rPr>
        <w:softHyphen/>
        <w:t>ляется этикетка с названием социальной роли (члены школьного коллектива); и основным участникам игры, и наблюдателям запрещено произносить вслух названия со</w:t>
      </w:r>
      <w:r w:rsidRPr="00EF3689">
        <w:rPr>
          <w:rFonts w:ascii="Times New Roman" w:hAnsi="Times New Roman" w:cs="Times New Roman"/>
          <w:sz w:val="28"/>
          <w:szCs w:val="28"/>
        </w:rPr>
        <w:softHyphen/>
        <w:t>циальных ролей, написанные на этикетках; через организа</w:t>
      </w:r>
      <w:r w:rsidRPr="00EF3689">
        <w:rPr>
          <w:rFonts w:ascii="Times New Roman" w:hAnsi="Times New Roman" w:cs="Times New Roman"/>
          <w:sz w:val="28"/>
          <w:szCs w:val="28"/>
        </w:rPr>
        <w:softHyphen/>
        <w:t>цию взаимодействия между собой основные игроки с по</w:t>
      </w:r>
      <w:r w:rsidRPr="00EF3689">
        <w:rPr>
          <w:rFonts w:ascii="Times New Roman" w:hAnsi="Times New Roman" w:cs="Times New Roman"/>
          <w:sz w:val="28"/>
          <w:szCs w:val="28"/>
        </w:rPr>
        <w:softHyphen/>
        <w:t>мощью подсказок и косвенных вопросов пытаются как можно скорее определить свою социальную роль; соци</w:t>
      </w:r>
      <w:r w:rsidRPr="00EF3689">
        <w:rPr>
          <w:rFonts w:ascii="Times New Roman" w:hAnsi="Times New Roman" w:cs="Times New Roman"/>
          <w:sz w:val="28"/>
          <w:szCs w:val="28"/>
        </w:rPr>
        <w:softHyphen/>
        <w:t>альная роль считается отгаданной, если сам участник (ее носитель) назовет ее;</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9B619A">
        <w:rPr>
          <w:rFonts w:ascii="Times New Roman" w:hAnsi="Times New Roman" w:cs="Times New Roman"/>
          <w:b/>
          <w:i/>
          <w:sz w:val="28"/>
          <w:szCs w:val="28"/>
          <w:u w:val="single"/>
        </w:rPr>
        <w:t>этап 2</w:t>
      </w:r>
      <w:r w:rsidRPr="00EF3689">
        <w:rPr>
          <w:rFonts w:ascii="Times New Roman" w:hAnsi="Times New Roman" w:cs="Times New Roman"/>
          <w:sz w:val="28"/>
          <w:szCs w:val="28"/>
        </w:rPr>
        <w:t xml:space="preserve"> — основным участникам (носителям социальных ролей) необходимо создать 3-4 (численностью по 3-4 чело</w:t>
      </w:r>
      <w:r w:rsidRPr="00EF3689">
        <w:rPr>
          <w:rFonts w:ascii="Times New Roman" w:hAnsi="Times New Roman" w:cs="Times New Roman"/>
          <w:sz w:val="28"/>
          <w:szCs w:val="28"/>
        </w:rPr>
        <w:softHyphen/>
        <w:t>века) педагогически целесообразные группы (т. е. способ</w:t>
      </w:r>
      <w:r w:rsidRPr="00EF3689">
        <w:rPr>
          <w:rFonts w:ascii="Times New Roman" w:hAnsi="Times New Roman" w:cs="Times New Roman"/>
          <w:sz w:val="28"/>
          <w:szCs w:val="28"/>
        </w:rPr>
        <w:softHyphen/>
        <w:t>ствующие развитию каждого, развитию школы) и объяснить свое объединение в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прикрепляет на лоб каждому участнику этикет</w:t>
      </w:r>
      <w:r w:rsidRPr="009B619A">
        <w:rPr>
          <w:rFonts w:ascii="Times New Roman" w:hAnsi="Times New Roman" w:cs="Times New Roman"/>
          <w:sz w:val="28"/>
          <w:szCs w:val="28"/>
        </w:rPr>
        <w:softHyphen/>
        <w:t>ку с названием социальной роли.</w:t>
      </w:r>
    </w:p>
    <w:p w:rsidR="008E502C" w:rsidRPr="00EF3689" w:rsidRDefault="008E502C" w:rsidP="008E502C">
      <w:pPr>
        <w:spacing w:after="0" w:line="240" w:lineRule="auto"/>
        <w:ind w:firstLine="274"/>
        <w:jc w:val="both"/>
        <w:rPr>
          <w:rFonts w:ascii="Times New Roman" w:hAnsi="Times New Roman" w:cs="Times New Roman"/>
          <w:sz w:val="28"/>
          <w:szCs w:val="28"/>
        </w:rPr>
      </w:pPr>
      <w:r w:rsidRPr="00EF3689">
        <w:rPr>
          <w:rFonts w:ascii="Times New Roman" w:hAnsi="Times New Roman" w:cs="Times New Roman"/>
          <w:sz w:val="28"/>
          <w:szCs w:val="28"/>
        </w:rPr>
        <w:t>Социальные роли участников школьного коллектива мо</w:t>
      </w:r>
      <w:r w:rsidRPr="00EF3689">
        <w:rPr>
          <w:rFonts w:ascii="Times New Roman" w:hAnsi="Times New Roman" w:cs="Times New Roman"/>
          <w:sz w:val="28"/>
          <w:szCs w:val="28"/>
        </w:rPr>
        <w:softHyphen/>
        <w:t>гут быть следующими: директор, завуч, классный руководи</w:t>
      </w:r>
      <w:r w:rsidRPr="00EF3689">
        <w:rPr>
          <w:rFonts w:ascii="Times New Roman" w:hAnsi="Times New Roman" w:cs="Times New Roman"/>
          <w:sz w:val="28"/>
          <w:szCs w:val="28"/>
        </w:rPr>
        <w:softHyphen/>
        <w:t>тель, отличник, двоечник, наркоман, завхоз, новый белорус, активист и т. п.</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lastRenderedPageBreak/>
        <w:t>Основные участники организуют взаимодействие меж</w:t>
      </w:r>
      <w:r w:rsidRPr="009B619A">
        <w:rPr>
          <w:rFonts w:ascii="Times New Roman" w:hAnsi="Times New Roman" w:cs="Times New Roman"/>
          <w:sz w:val="28"/>
          <w:szCs w:val="28"/>
        </w:rPr>
        <w:softHyphen/>
        <w:t>ду собой с целью определения своих социальных ролей, зада</w:t>
      </w:r>
      <w:r w:rsidRPr="009B619A">
        <w:rPr>
          <w:rFonts w:ascii="Times New Roman" w:hAnsi="Times New Roman" w:cs="Times New Roman"/>
          <w:sz w:val="28"/>
          <w:szCs w:val="28"/>
        </w:rPr>
        <w:softHyphen/>
        <w:t>ют косвенные вопросы и предлагают косвенные подсказки (порядок взаимодействия определяют сами участники, луч</w:t>
      </w:r>
      <w:r w:rsidRPr="009B619A">
        <w:rPr>
          <w:rFonts w:ascii="Times New Roman" w:hAnsi="Times New Roman" w:cs="Times New Roman"/>
          <w:sz w:val="28"/>
          <w:szCs w:val="28"/>
        </w:rPr>
        <w:softHyphen/>
        <w:t>ше это сделать по кругу, поочередно помогая каждому опреде</w:t>
      </w:r>
      <w:r w:rsidRPr="009B619A">
        <w:rPr>
          <w:rFonts w:ascii="Times New Roman" w:hAnsi="Times New Roman" w:cs="Times New Roman"/>
          <w:sz w:val="28"/>
          <w:szCs w:val="28"/>
        </w:rPr>
        <w:softHyphen/>
        <w:t>лить свою социальную роль).</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Педагог корректирует ход игры, организацию взаимо</w:t>
      </w:r>
      <w:r w:rsidRPr="009B619A">
        <w:rPr>
          <w:rFonts w:ascii="Times New Roman" w:hAnsi="Times New Roman" w:cs="Times New Roman"/>
          <w:sz w:val="28"/>
          <w:szCs w:val="28"/>
        </w:rPr>
        <w:softHyphen/>
        <w:t>действия, следит за тем, чтобы не предлагались прямые воп</w:t>
      </w:r>
      <w:r w:rsidRPr="009B619A">
        <w:rPr>
          <w:rFonts w:ascii="Times New Roman" w:hAnsi="Times New Roman" w:cs="Times New Roman"/>
          <w:sz w:val="28"/>
          <w:szCs w:val="28"/>
        </w:rPr>
        <w:softHyphen/>
        <w:t>росы и подсказки, констатирует определение той или иной социальной роли.</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все социальные роли определены, основ</w:t>
      </w:r>
      <w:r w:rsidRPr="009B619A">
        <w:rPr>
          <w:rFonts w:ascii="Times New Roman" w:hAnsi="Times New Roman" w:cs="Times New Roman"/>
          <w:sz w:val="28"/>
          <w:szCs w:val="28"/>
        </w:rPr>
        <w:softHyphen/>
        <w:t>ные участники обсуждают варианты создания педагогически целесообразных групп и объединяются в эти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Участники в каждой группе поочередно называют себя и объясняют педагогическую целесообразность создания группы.</w:t>
      </w:r>
    </w:p>
    <w:p w:rsidR="008E502C" w:rsidRPr="009B619A" w:rsidRDefault="008E502C" w:rsidP="005D7CFF">
      <w:pPr>
        <w:pStyle w:val="a4"/>
        <w:numPr>
          <w:ilvl w:val="0"/>
          <w:numId w:val="76"/>
        </w:numPr>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Организуется рефлексия состоявшегося взаимодей</w:t>
      </w:r>
      <w:r w:rsidRPr="009B619A">
        <w:rPr>
          <w:rFonts w:ascii="Times New Roman" w:hAnsi="Times New Roman" w:cs="Times New Roman"/>
          <w:sz w:val="28"/>
          <w:szCs w:val="28"/>
        </w:rPr>
        <w:softHyphen/>
        <w:t>ствия (сначала рефлексию осуществляют основные участни</w:t>
      </w:r>
      <w:r w:rsidRPr="009B619A">
        <w:rPr>
          <w:rFonts w:ascii="Times New Roman" w:hAnsi="Times New Roman" w:cs="Times New Roman"/>
          <w:sz w:val="28"/>
          <w:szCs w:val="28"/>
        </w:rPr>
        <w:softHyphen/>
        <w:t>ки, затем наблюдатели) по следующему алгоритму:</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Каковы ваши ощущения от игры?</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 чем заставила задуматься игра?</w:t>
      </w:r>
    </w:p>
    <w:p w:rsidR="008E502C" w:rsidRPr="00EF3689" w:rsidRDefault="008E502C" w:rsidP="005D7CFF">
      <w:pPr>
        <w:widowControl w:val="0"/>
        <w:numPr>
          <w:ilvl w:val="0"/>
          <w:numId w:val="77"/>
        </w:numPr>
        <w:tabs>
          <w:tab w:val="left" w:pos="900"/>
        </w:tabs>
        <w:autoSpaceDE w:val="0"/>
        <w:autoSpaceDN w:val="0"/>
        <w:adjustRightInd w:val="0"/>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Как вы оцениваете свое участие в игре?</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9B619A" w:rsidRDefault="009B619A" w:rsidP="008E502C">
      <w:pPr>
        <w:spacing w:after="0" w:line="240" w:lineRule="auto"/>
        <w:jc w:val="center"/>
        <w:rPr>
          <w:rFonts w:ascii="Times New Roman" w:hAnsi="Times New Roman" w:cs="Times New Roman"/>
          <w:b/>
          <w:color w:val="FF0000"/>
          <w:sz w:val="28"/>
          <w:szCs w:val="28"/>
        </w:rPr>
      </w:pPr>
      <w:r w:rsidRPr="009B619A">
        <w:rPr>
          <w:rFonts w:ascii="Times New Roman" w:hAnsi="Times New Roman" w:cs="Times New Roman"/>
          <w:b/>
          <w:color w:val="FF0000"/>
          <w:sz w:val="28"/>
          <w:szCs w:val="28"/>
        </w:rPr>
        <w:t>Методы рефлексивной деятельности</w:t>
      </w:r>
    </w:p>
    <w:p w:rsidR="008E502C" w:rsidRPr="00EF3689" w:rsidRDefault="008E502C" w:rsidP="008E502C">
      <w:pPr>
        <w:spacing w:after="0" w:line="240" w:lineRule="auto"/>
        <w:jc w:val="both"/>
        <w:rPr>
          <w:rFonts w:ascii="Times New Roman" w:hAnsi="Times New Roman" w:cs="Times New Roman"/>
          <w:b/>
          <w:i/>
          <w:sz w:val="28"/>
          <w:szCs w:val="28"/>
        </w:rPr>
      </w:pPr>
    </w:p>
    <w:p w:rsidR="008E502C" w:rsidRPr="009B619A" w:rsidRDefault="008E502C" w:rsidP="008E502C">
      <w:pPr>
        <w:spacing w:after="0" w:line="240" w:lineRule="auto"/>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«РЕФЛЕКСИВНАЯ МИШЕНЬ»</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На листе бумаги формата А-3 или формата ватманского листа рисуется мишень, которая делится на четыре (можно и больше, меньше) сектора.</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В каждом из секторов записываются параметры – аспекты рефлексии состоявшейся деятельности, взаимодействия. Например, сектор 1 – оценка содержания; сектор 2 – оценка формы, методов взаимодействия; сектор 3 – оценка деятельности педагога; сектор 4 – оценка своей деятельности.</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педагогического взаимодействия маркеро</w:t>
      </w:r>
      <w:r w:rsidR="009B619A">
        <w:rPr>
          <w:rFonts w:ascii="Times New Roman" w:hAnsi="Times New Roman" w:cs="Times New Roman"/>
          <w:sz w:val="28"/>
          <w:szCs w:val="28"/>
        </w:rPr>
        <w:t xml:space="preserve">м или фломастером 4 раза(по </w:t>
      </w:r>
      <w:r w:rsidRPr="00EF3689">
        <w:rPr>
          <w:rFonts w:ascii="Times New Roman" w:hAnsi="Times New Roman" w:cs="Times New Roman"/>
          <w:sz w:val="28"/>
          <w:szCs w:val="28"/>
        </w:rPr>
        <w:t>одному в каждый сектор) «стреляет»в мишень, делая отметку(ставит точку, плюс). Отметка(выстрел) соответствует его оценке результатов состоявшегося взаимодействия. Если участник очень низко оценивает результаты, отметка ставится им в «молоко»- или в поле 0 на мишени, если выше, то в поле «5». Если результаты оцениваются очень высоко, отметка ставится в «яблочко»- в поле мишени «10».</w:t>
      </w:r>
    </w:p>
    <w:p w:rsidR="008E502C" w:rsidRPr="00EF3689" w:rsidRDefault="008E502C" w:rsidP="005D7CFF">
      <w:pPr>
        <w:pStyle w:val="a4"/>
        <w:numPr>
          <w:ilvl w:val="0"/>
          <w:numId w:val="78"/>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После того как каждый участник взаимодействия «выстрелил»(поставил 4 отметки) в рефлексивную мишень, она вывешивается на общее обозрение и педагог организует комментарий учащимся полученного результата.</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9B619A" w:rsidRDefault="009B619A" w:rsidP="008E502C">
      <w:pPr>
        <w:pStyle w:val="a4"/>
        <w:spacing w:after="0" w:line="240" w:lineRule="auto"/>
        <w:ind w:left="0"/>
        <w:jc w:val="both"/>
        <w:rPr>
          <w:rFonts w:ascii="Times New Roman" w:hAnsi="Times New Roman" w:cs="Times New Roman"/>
          <w:b/>
          <w:i/>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«ЗАРЯДКА»</w:t>
      </w:r>
    </w:p>
    <w:p w:rsidR="008E502C" w:rsidRPr="00EF3689" w:rsidRDefault="008E502C" w:rsidP="008E502C">
      <w:pPr>
        <w:pStyle w:val="a4"/>
        <w:spacing w:after="0" w:line="240" w:lineRule="auto"/>
        <w:ind w:left="0"/>
        <w:jc w:val="both"/>
        <w:rPr>
          <w:rFonts w:ascii="Times New Roman" w:hAnsi="Times New Roman" w:cs="Times New Roman"/>
          <w:sz w:val="28"/>
          <w:szCs w:val="28"/>
        </w:rPr>
      </w:pPr>
      <w:r w:rsidRPr="00EF3689">
        <w:rPr>
          <w:rFonts w:ascii="Times New Roman" w:hAnsi="Times New Roman" w:cs="Times New Roman"/>
          <w:b/>
          <w:sz w:val="28"/>
          <w:szCs w:val="28"/>
        </w:rPr>
        <w:t>Алгоритм реализации метода</w:t>
      </w:r>
      <w:r w:rsidRPr="00EF3689">
        <w:rPr>
          <w:rFonts w:ascii="Times New Roman" w:hAnsi="Times New Roman" w:cs="Times New Roman"/>
          <w:sz w:val="28"/>
          <w:szCs w:val="28"/>
        </w:rPr>
        <w:t>:</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Участникам педагогического взаимодействия, вставшим в круг, педагог предлагает через выполнение определённых движений дать оценку отдельным компонентам(содержание, методы, деятельность творческих групп, своя деятельность , деятельность педагога, игры и др.), этого взаимодействия, а также выразить своё отношение к этим компонентам.</w:t>
      </w:r>
    </w:p>
    <w:p w:rsidR="008E502C" w:rsidRPr="00EF3689" w:rsidRDefault="008E502C" w:rsidP="008E502C">
      <w:pPr>
        <w:pStyle w:val="a4"/>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Движения могут быть следующие: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присесть на корточки – очень низкая оценка, негативное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присесть, немного согнув ноги в коленях, - невысокая оценка, безразличное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обычная поза, руки по швам – удовлетворительная оценка, спокойное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согнуть руки в локтях – хорошая оценка, позитивное отношение;</w:t>
      </w:r>
    </w:p>
    <w:p w:rsidR="008E502C" w:rsidRPr="00EF3689" w:rsidRDefault="008E502C" w:rsidP="005D7CFF">
      <w:pPr>
        <w:pStyle w:val="a4"/>
        <w:numPr>
          <w:ilvl w:val="0"/>
          <w:numId w:val="80"/>
        </w:num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поднять руки кверху, хлопая в ладоши, подняться на цыпочки – очень высокая оценка, восторженное отношение.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знакомит участников со всеми движениями, объясняя их значение.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Каждый участник, после того, как педагог называет тот или иной компонент состоявшегося взаимодействия, по своему усмотрению  производит какое – либо движение.</w:t>
      </w:r>
    </w:p>
    <w:p w:rsidR="008E502C" w:rsidRPr="00EF3689" w:rsidRDefault="008E502C" w:rsidP="005D7CFF">
      <w:pPr>
        <w:pStyle w:val="a4"/>
        <w:numPr>
          <w:ilvl w:val="0"/>
          <w:numId w:val="79"/>
        </w:numPr>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Осуществляется рефлексия реализации метода.</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«АНКЕТА - ГАЗЕТА»</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numPr>
          <w:ilvl w:val="0"/>
          <w:numId w:val="81"/>
        </w:numPr>
        <w:tabs>
          <w:tab w:val="left" w:pos="0"/>
          <w:tab w:val="left" w:pos="180"/>
          <w:tab w:val="left" w:pos="426"/>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На большом листе  бумаги участникам педагогического взаимодействия предлагается выразить своё отношение, дать оценку состоявшегося взаимодействия(занятия, учебного курса, игры, семинара и т.д.) в виде рисунков, дружеских шаржей, карикатур, небольших прозаических текстов, пожеланий, замечаний, предложений, вопросов и т.п.</w:t>
      </w:r>
    </w:p>
    <w:p w:rsidR="008E502C" w:rsidRPr="009B619A" w:rsidRDefault="008E502C" w:rsidP="005D7CFF">
      <w:pPr>
        <w:pStyle w:val="a4"/>
        <w:numPr>
          <w:ilvl w:val="0"/>
          <w:numId w:val="81"/>
        </w:numPr>
        <w:tabs>
          <w:tab w:val="left" w:pos="180"/>
          <w:tab w:val="left" w:pos="426"/>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После того, как в выпуске газеты приняли участие все, она вывешивается на всеобщее обозрение.</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9B619A"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9B619A">
        <w:rPr>
          <w:rFonts w:ascii="Times New Roman" w:hAnsi="Times New Roman" w:cs="Times New Roman"/>
          <w:b/>
          <w:i/>
          <w:color w:val="002060"/>
          <w:sz w:val="28"/>
          <w:szCs w:val="28"/>
          <w:u w:val="single"/>
        </w:rPr>
        <w:t>МЕТОД «ЗАВЕРШИ ФРАЗУ»</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9B619A" w:rsidRDefault="008E502C" w:rsidP="005D7CFF">
      <w:pPr>
        <w:pStyle w:val="a4"/>
        <w:numPr>
          <w:ilvl w:val="0"/>
          <w:numId w:val="82"/>
        </w:numPr>
        <w:tabs>
          <w:tab w:val="left" w:pos="720"/>
        </w:tabs>
        <w:spacing w:after="0" w:line="240" w:lineRule="auto"/>
        <w:ind w:left="426"/>
        <w:jc w:val="both"/>
        <w:rPr>
          <w:rFonts w:ascii="Times New Roman" w:hAnsi="Times New Roman" w:cs="Times New Roman"/>
          <w:sz w:val="28"/>
          <w:szCs w:val="28"/>
        </w:rPr>
      </w:pPr>
      <w:r w:rsidRPr="009B619A">
        <w:rPr>
          <w:rFonts w:ascii="Times New Roman" w:hAnsi="Times New Roman" w:cs="Times New Roman"/>
          <w:sz w:val="28"/>
          <w:szCs w:val="28"/>
        </w:rPr>
        <w:t>Участникам состоявшегося педагогического взаимодействия для выявления результативности этого взаимодействия(занятия и т.д.), выявления у учащихся сформированности определённого смысла о рассматриваемом явлении, событии предлагается завершить ряд фраз, касающихся содержания , атмосферы, организации взаимодействия.</w:t>
      </w:r>
    </w:p>
    <w:p w:rsidR="008E502C" w:rsidRPr="00EF3689" w:rsidRDefault="008E502C" w:rsidP="00762E65">
      <w:pPr>
        <w:pStyle w:val="a4"/>
        <w:tabs>
          <w:tab w:val="left" w:pos="720"/>
        </w:tabs>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Например, после игры – путешествия с экологическим содержанием(«По тропе Берендея») при рефлексии можно предложить участникам завершить следующие фразы:</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lastRenderedPageBreak/>
        <w:t>«Природа – это…»;</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«Общение с природой для меня – это…»;</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«Среди этапов игры – путешествия мне особенно понравились …»;</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«Во время игры я приобрёл …»;</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«Игра заставила меня задуматься о том…»;</w:t>
      </w:r>
    </w:p>
    <w:p w:rsidR="008E502C" w:rsidRPr="00EF3689" w:rsidRDefault="008E502C" w:rsidP="005D7CFF">
      <w:pPr>
        <w:pStyle w:val="a4"/>
        <w:numPr>
          <w:ilvl w:val="0"/>
          <w:numId w:val="83"/>
        </w:numPr>
        <w:tabs>
          <w:tab w:val="left" w:pos="720"/>
        </w:tabs>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«По отношению человека к природе можно  судить о… ».</w:t>
      </w:r>
    </w:p>
    <w:p w:rsidR="008E502C" w:rsidRPr="00EF3689" w:rsidRDefault="008E502C" w:rsidP="005D7CFF">
      <w:pPr>
        <w:pStyle w:val="a4"/>
        <w:numPr>
          <w:ilvl w:val="0"/>
          <w:numId w:val="82"/>
        </w:numPr>
        <w:tabs>
          <w:tab w:val="left" w:pos="720"/>
        </w:tabs>
        <w:spacing w:after="0" w:line="240" w:lineRule="auto"/>
        <w:ind w:left="426"/>
        <w:jc w:val="both"/>
        <w:rPr>
          <w:rFonts w:ascii="Times New Roman" w:hAnsi="Times New Roman" w:cs="Times New Roman"/>
          <w:sz w:val="28"/>
          <w:szCs w:val="28"/>
        </w:rPr>
      </w:pPr>
      <w:r w:rsidRPr="00EF3689">
        <w:rPr>
          <w:rFonts w:ascii="Times New Roman" w:hAnsi="Times New Roman" w:cs="Times New Roman"/>
          <w:sz w:val="28"/>
          <w:szCs w:val="28"/>
        </w:rPr>
        <w:t>Педагог произносит незавершённую фразу и указывает на участника, которому предлагает завершить фразу.</w:t>
      </w:r>
    </w:p>
    <w:p w:rsidR="008E502C" w:rsidRPr="00EF3689" w:rsidRDefault="008E502C" w:rsidP="008E502C">
      <w:pPr>
        <w:pStyle w:val="a4"/>
        <w:spacing w:after="0" w:line="240" w:lineRule="auto"/>
        <w:ind w:left="0"/>
        <w:jc w:val="both"/>
        <w:rPr>
          <w:rFonts w:ascii="Times New Roman" w:hAnsi="Times New Roman" w:cs="Times New Roman"/>
          <w:sz w:val="28"/>
          <w:szCs w:val="28"/>
        </w:rPr>
      </w:pPr>
    </w:p>
    <w:p w:rsidR="008E502C" w:rsidRPr="00762E65" w:rsidRDefault="008E502C" w:rsidP="008E502C">
      <w:pPr>
        <w:pStyle w:val="a4"/>
        <w:spacing w:after="0" w:line="240" w:lineRule="auto"/>
        <w:ind w:left="0"/>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«ОСТРОВА»</w:t>
      </w:r>
    </w:p>
    <w:p w:rsidR="008E502C" w:rsidRPr="00EF3689" w:rsidRDefault="008E502C" w:rsidP="008E502C">
      <w:pPr>
        <w:pStyle w:val="a4"/>
        <w:spacing w:after="0" w:line="240" w:lineRule="auto"/>
        <w:ind w:left="0"/>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На большом листе  бумаги  рисуется карта с изображением островов со следующими названиями: о. Радости, о. Грус</w:t>
      </w:r>
      <w:r w:rsidR="00762E65">
        <w:rPr>
          <w:rFonts w:ascii="Times New Roman" w:hAnsi="Times New Roman" w:cs="Times New Roman"/>
          <w:sz w:val="28"/>
          <w:szCs w:val="28"/>
        </w:rPr>
        <w:t xml:space="preserve">ти, о. Тревоги, о. Ожидания, о. </w:t>
      </w:r>
      <w:r w:rsidRPr="00762E65">
        <w:rPr>
          <w:rFonts w:ascii="Times New Roman" w:hAnsi="Times New Roman" w:cs="Times New Roman"/>
          <w:sz w:val="28"/>
          <w:szCs w:val="28"/>
        </w:rPr>
        <w:t>Просветления, о. Воодушевления, о. Удовольствия и др. На карту наносится  также Бермудский треугольник.</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Карта островов вывешивается на доске,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 – чувственное состояние участника после состоявшегося взаимодействия.</w:t>
      </w:r>
    </w:p>
    <w:p w:rsidR="008E502C" w:rsidRPr="00EF3689" w:rsidRDefault="008E502C" w:rsidP="00762E65">
      <w:pPr>
        <w:pStyle w:val="a4"/>
        <w:tabs>
          <w:tab w:val="left" w:pos="360"/>
        </w:tabs>
        <w:spacing w:after="0" w:line="240" w:lineRule="auto"/>
        <w:ind w:left="0"/>
        <w:jc w:val="both"/>
        <w:rPr>
          <w:rFonts w:ascii="Times New Roman" w:hAnsi="Times New Roman" w:cs="Times New Roman"/>
          <w:sz w:val="28"/>
          <w:szCs w:val="28"/>
        </w:rPr>
      </w:pPr>
      <w:r w:rsidRPr="00EF3689">
        <w:rPr>
          <w:rFonts w:ascii="Times New Roman" w:hAnsi="Times New Roman" w:cs="Times New Roman"/>
          <w:sz w:val="28"/>
          <w:szCs w:val="28"/>
        </w:rPr>
        <w:t>Например, состояние после состоявшегося  взаимодействия характеризуется чувством удовлетворения, осознанием полезности дела, положительными эмоциями. Следовательно, нужно нарисовать кораблик, дрейфующий между островами  Удовольствия, Радости и Просветления.</w:t>
      </w:r>
    </w:p>
    <w:p w:rsidR="008E502C" w:rsidRPr="00762E65" w:rsidRDefault="008E502C" w:rsidP="005D7CFF">
      <w:pPr>
        <w:pStyle w:val="a4"/>
        <w:numPr>
          <w:ilvl w:val="0"/>
          <w:numId w:val="84"/>
        </w:numPr>
        <w:tabs>
          <w:tab w:val="left" w:pos="426"/>
        </w:tabs>
        <w:spacing w:after="0" w:line="240" w:lineRule="auto"/>
        <w:ind w:left="426"/>
        <w:jc w:val="both"/>
        <w:rPr>
          <w:rFonts w:ascii="Times New Roman" w:hAnsi="Times New Roman" w:cs="Times New Roman"/>
          <w:sz w:val="28"/>
          <w:szCs w:val="28"/>
        </w:rPr>
      </w:pPr>
      <w:r w:rsidRPr="00762E65">
        <w:rPr>
          <w:rFonts w:ascii="Times New Roman" w:hAnsi="Times New Roman" w:cs="Times New Roman"/>
          <w:sz w:val="28"/>
          <w:szCs w:val="28"/>
        </w:rPr>
        <w:t>После заполнения карта вывешивается на всеобщее обозрение. Педагог может предложить проанализировать её.</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62E65" w:rsidRDefault="008E502C" w:rsidP="008E502C">
      <w:pPr>
        <w:spacing w:after="0" w:line="240" w:lineRule="auto"/>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«ЗАКОНЧИ ФРАЗУ»</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762E65">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t>Для проведения оценочной, рефлексивной деятельности педагог предлагает детям завершить фразу. Незаконченные фразы могут быть предложены в устной форме или записаны на доске. Например:</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У меня сегодня получилось…</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Мне сегодня было трудно…</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Я на уроке узнал…</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Мне понравилось…</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Меня удивило…</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Я научился…</w:t>
      </w:r>
    </w:p>
    <w:p w:rsidR="008E502C" w:rsidRPr="00762E65" w:rsidRDefault="008E502C" w:rsidP="005D7CFF">
      <w:pPr>
        <w:pStyle w:val="a4"/>
        <w:numPr>
          <w:ilvl w:val="0"/>
          <w:numId w:val="85"/>
        </w:numPr>
        <w:spacing w:after="0" w:line="240" w:lineRule="auto"/>
        <w:jc w:val="both"/>
        <w:rPr>
          <w:rFonts w:ascii="Times New Roman" w:hAnsi="Times New Roman" w:cs="Times New Roman"/>
          <w:sz w:val="28"/>
          <w:szCs w:val="28"/>
        </w:rPr>
      </w:pPr>
      <w:r w:rsidRPr="00762E65">
        <w:rPr>
          <w:rFonts w:ascii="Times New Roman" w:hAnsi="Times New Roman" w:cs="Times New Roman"/>
          <w:sz w:val="28"/>
          <w:szCs w:val="28"/>
        </w:rPr>
        <w:t>Для меня стало открытием… И т.д.</w:t>
      </w:r>
    </w:p>
    <w:p w:rsidR="008E502C" w:rsidRPr="00EF3689" w:rsidRDefault="008E502C" w:rsidP="008E502C">
      <w:pPr>
        <w:spacing w:after="0" w:line="240" w:lineRule="auto"/>
        <w:jc w:val="both"/>
        <w:rPr>
          <w:rFonts w:ascii="Times New Roman" w:hAnsi="Times New Roman" w:cs="Times New Roman"/>
          <w:sz w:val="28"/>
          <w:szCs w:val="28"/>
        </w:rPr>
      </w:pPr>
      <w:r w:rsidRPr="00EF3689">
        <w:rPr>
          <w:rFonts w:ascii="Times New Roman" w:hAnsi="Times New Roman" w:cs="Times New Roman"/>
          <w:sz w:val="28"/>
          <w:szCs w:val="28"/>
        </w:rPr>
        <w:t xml:space="preserve"> Одновременно младшим школьникам предъявляется не более трёх фраз.</w:t>
      </w:r>
    </w:p>
    <w:p w:rsidR="008E502C" w:rsidRPr="00EF3689" w:rsidRDefault="008E502C" w:rsidP="008E502C">
      <w:pPr>
        <w:spacing w:after="0" w:line="240" w:lineRule="auto"/>
        <w:jc w:val="both"/>
        <w:rPr>
          <w:rFonts w:ascii="Times New Roman" w:hAnsi="Times New Roman" w:cs="Times New Roman"/>
          <w:sz w:val="28"/>
          <w:szCs w:val="28"/>
        </w:rPr>
      </w:pPr>
    </w:p>
    <w:p w:rsidR="008E502C" w:rsidRPr="00762E65" w:rsidRDefault="008E502C" w:rsidP="008E502C">
      <w:pPr>
        <w:spacing w:after="0" w:line="240" w:lineRule="auto"/>
        <w:jc w:val="both"/>
        <w:rPr>
          <w:rFonts w:ascii="Times New Roman" w:hAnsi="Times New Roman" w:cs="Times New Roman"/>
          <w:b/>
          <w:i/>
          <w:color w:val="002060"/>
          <w:sz w:val="28"/>
          <w:szCs w:val="28"/>
          <w:u w:val="single"/>
        </w:rPr>
      </w:pPr>
      <w:r w:rsidRPr="00762E65">
        <w:rPr>
          <w:rFonts w:ascii="Times New Roman" w:hAnsi="Times New Roman" w:cs="Times New Roman"/>
          <w:b/>
          <w:i/>
          <w:color w:val="002060"/>
          <w:sz w:val="28"/>
          <w:szCs w:val="28"/>
          <w:u w:val="single"/>
        </w:rPr>
        <w:t>МЕТОД «ЗВЕЗДОПАД»</w:t>
      </w:r>
    </w:p>
    <w:p w:rsidR="008E502C" w:rsidRPr="00EF3689" w:rsidRDefault="008E502C" w:rsidP="008E502C">
      <w:pPr>
        <w:spacing w:after="0" w:line="240" w:lineRule="auto"/>
        <w:jc w:val="both"/>
        <w:rPr>
          <w:rFonts w:ascii="Times New Roman" w:hAnsi="Times New Roman" w:cs="Times New Roman"/>
          <w:b/>
          <w:sz w:val="28"/>
          <w:szCs w:val="28"/>
        </w:rPr>
      </w:pPr>
      <w:r w:rsidRPr="00EF3689">
        <w:rPr>
          <w:rFonts w:ascii="Times New Roman" w:hAnsi="Times New Roman" w:cs="Times New Roman"/>
          <w:b/>
          <w:sz w:val="28"/>
          <w:szCs w:val="28"/>
        </w:rPr>
        <w:t>Алгоритм реализации метода:</w:t>
      </w:r>
    </w:p>
    <w:p w:rsidR="008E502C" w:rsidRPr="00EF3689" w:rsidRDefault="008E502C" w:rsidP="00762E65">
      <w:pPr>
        <w:spacing w:after="0" w:line="240" w:lineRule="auto"/>
        <w:ind w:firstLine="708"/>
        <w:jc w:val="both"/>
        <w:rPr>
          <w:rFonts w:ascii="Times New Roman" w:hAnsi="Times New Roman" w:cs="Times New Roman"/>
          <w:sz w:val="28"/>
          <w:szCs w:val="28"/>
        </w:rPr>
      </w:pPr>
      <w:r w:rsidRPr="00EF3689">
        <w:rPr>
          <w:rFonts w:ascii="Times New Roman" w:hAnsi="Times New Roman" w:cs="Times New Roman"/>
          <w:sz w:val="28"/>
          <w:szCs w:val="28"/>
        </w:rPr>
        <w:lastRenderedPageBreak/>
        <w:t>Для проведения рефлексивного момента учащимся раздают вырезанные из бумаги звёздочки, на которых необходимо написать самый запомнившийся на уроке момент, самое интересное задание, то, чему ребёнок научился, что его порадовало. Звёздочки с надписями располагаются на «небе»</w:t>
      </w:r>
      <w:r w:rsidR="00930E36">
        <w:rPr>
          <w:rFonts w:ascii="Times New Roman" w:hAnsi="Times New Roman" w:cs="Times New Roman"/>
          <w:sz w:val="28"/>
          <w:szCs w:val="28"/>
        </w:rPr>
        <w:t xml:space="preserve"> </w:t>
      </w:r>
      <w:r w:rsidRPr="00EF3689">
        <w:rPr>
          <w:rFonts w:ascii="Times New Roman" w:hAnsi="Times New Roman" w:cs="Times New Roman"/>
          <w:sz w:val="28"/>
          <w:szCs w:val="28"/>
        </w:rPr>
        <w:t>- заготовленном листе ватмана.</w:t>
      </w:r>
    </w:p>
    <w:p w:rsidR="008E502C" w:rsidRPr="00EF3689" w:rsidRDefault="008E502C" w:rsidP="008E502C">
      <w:pPr>
        <w:spacing w:after="0" w:line="240" w:lineRule="auto"/>
        <w:jc w:val="both"/>
        <w:rPr>
          <w:rFonts w:ascii="Times New Roman" w:hAnsi="Times New Roman" w:cs="Times New Roman"/>
          <w:sz w:val="28"/>
          <w:szCs w:val="28"/>
        </w:rPr>
      </w:pPr>
    </w:p>
    <w:p w:rsidR="00930E36" w:rsidRPr="00930E36" w:rsidRDefault="00930E36" w:rsidP="00930E36">
      <w:pPr>
        <w:spacing w:after="0" w:line="240" w:lineRule="auto"/>
        <w:rPr>
          <w:rFonts w:ascii="Times New Roman" w:eastAsia="Times New Roman" w:hAnsi="Times New Roman" w:cs="Times New Roman"/>
          <w:b/>
          <w:bCs/>
          <w:i/>
          <w:color w:val="002060"/>
          <w:sz w:val="28"/>
          <w:szCs w:val="28"/>
          <w:u w:val="single"/>
          <w:shd w:val="clear" w:color="auto" w:fill="FFFFFF"/>
          <w:lang w:eastAsia="ru-RU"/>
        </w:rPr>
      </w:pPr>
      <w:r>
        <w:rPr>
          <w:rFonts w:ascii="Times New Roman" w:eastAsia="Times New Roman" w:hAnsi="Times New Roman" w:cs="Times New Roman"/>
          <w:b/>
          <w:bCs/>
          <w:i/>
          <w:color w:val="002060"/>
          <w:sz w:val="28"/>
          <w:szCs w:val="28"/>
          <w:u w:val="single"/>
          <w:shd w:val="clear" w:color="auto" w:fill="FFFFFF"/>
          <w:lang w:eastAsia="ru-RU"/>
        </w:rPr>
        <w:t>Приём “Да-нетка”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связывать разрозненные факты в единую картину;</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систематизировать уже имеющуюся информацию;</w:t>
      </w:r>
    </w:p>
    <w:p w:rsidR="00930E36" w:rsidRPr="00930E36" w:rsidRDefault="00930E36" w:rsidP="007707EE">
      <w:pPr>
        <w:numPr>
          <w:ilvl w:val="0"/>
          <w:numId w:val="8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слушать и слышать друг друга.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"и да и нет".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по теме “Планета Земля” загадывается определенная планета, и ребята начинают задавать учителю вопросы:</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Это планета земной группы? - нет;</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Это планета – гигант? – да;</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Эта планета имеет гигантские кольца? – нет;</w:t>
      </w:r>
    </w:p>
    <w:p w:rsidR="00930E36" w:rsidRPr="00930E36" w:rsidRDefault="00930E36" w:rsidP="007707EE">
      <w:pPr>
        <w:numPr>
          <w:ilvl w:val="0"/>
          <w:numId w:val="8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Это самая большая планета? – да.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Ребята делают вывод, что это планета Юпитер.</w:t>
      </w:r>
    </w:p>
    <w:p w:rsidR="00930E36" w:rsidRDefault="00930E36"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930E36"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
          <w:bCs/>
          <w:i/>
          <w:color w:val="002060"/>
          <w:sz w:val="28"/>
          <w:szCs w:val="28"/>
          <w:u w:val="single"/>
          <w:shd w:val="clear" w:color="auto" w:fill="FFFFFF"/>
          <w:lang w:eastAsia="ru-RU"/>
        </w:rPr>
        <w:t>Приём "Инсерт"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Воган и Эстес.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"Инсерт" - это:</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I</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interactive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самоактивизирующая</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N</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noting</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S</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system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системная разметка</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E</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effective - для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эффективного</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R</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reading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чтения</w:t>
      </w:r>
    </w:p>
    <w:p w:rsidR="00930E36" w:rsidRPr="00930E36" w:rsidRDefault="00930E36" w:rsidP="007707EE">
      <w:pPr>
        <w:numPr>
          <w:ilvl w:val="0"/>
          <w:numId w:val="8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thinking - и</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размышления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Приём используется в три этапа:</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 процессе чтения учащиеся маркируют текст значками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V</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 уже знал;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 новое;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 думал иначе; "</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 не понял, есть вопросы);</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Затем заполняют таблицу, количество граф которой соответствует числу значков маркировки;</w:t>
      </w:r>
    </w:p>
    <w:p w:rsidR="00930E36" w:rsidRPr="00930E36" w:rsidRDefault="00930E36" w:rsidP="007707EE">
      <w:pPr>
        <w:numPr>
          <w:ilvl w:val="0"/>
          <w:numId w:val="86"/>
        </w:numPr>
        <w:spacing w:after="0" w:line="240" w:lineRule="auto"/>
        <w:ind w:left="76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Обсуждают записи, внесённые в таблицу.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Таким образом, обеспечивается вдумчивое, внимательное чтение, делается зримым процесс накопления информации, путь от старого знания к новому.</w:t>
      </w:r>
    </w:p>
    <w:p w:rsid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930E36"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
          <w:bCs/>
          <w:i/>
          <w:color w:val="002060"/>
          <w:sz w:val="28"/>
          <w:szCs w:val="28"/>
          <w:u w:val="single"/>
          <w:shd w:val="clear" w:color="auto" w:fill="FFFFFF"/>
          <w:lang w:eastAsia="ru-RU"/>
        </w:rPr>
        <w:t>Приём “Шаг за шагом”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 Используется для активизации полученных ранее знаний. Автор - Е.Д.Тимашева (г.Люберцы).</w:t>
      </w:r>
    </w:p>
    <w:p w:rsidR="00930E36" w:rsidRPr="00930E36" w:rsidRDefault="00930E36" w:rsidP="00930E36">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Ученики, шагая к доске, на каждый шаг называют термин, понятие, явление и т.д. из изученного ранее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биологии. Ученики шагают к доске. И каждый шаг сопровождают названием какого-нибудь растения из семейства крестоцветных,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w:t>
      </w:r>
    </w:p>
    <w:p w:rsid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930E36"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Pr>
          <w:rFonts w:ascii="Times New Roman" w:eastAsia="Times New Roman" w:hAnsi="Times New Roman" w:cs="Times New Roman"/>
          <w:b/>
          <w:bCs/>
          <w:i/>
          <w:color w:val="002060"/>
          <w:sz w:val="28"/>
          <w:szCs w:val="28"/>
          <w:u w:val="single"/>
          <w:shd w:val="clear" w:color="auto" w:fill="FFFFFF"/>
          <w:lang w:eastAsia="ru-RU"/>
        </w:rPr>
        <w:t>Приём “Диктант значений”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экстраактивного обучения. Интересный способ словарного диктанта используется при обучении русскому языку в Педагогическом колледже № 15 (Москва).Преподаватель диктует не слова, а их значения. Студенты должны по значениям определить слова и написать их.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Преподаватель в диктанте</w:t>
      </w:r>
      <w:r w:rsidR="00D43BC7">
        <w:rPr>
          <w:rFonts w:ascii="Times New Roman" w:eastAsia="Times New Roman" w:hAnsi="Times New Roman" w:cs="Times New Roman"/>
          <w:bCs/>
          <w:color w:val="000000"/>
          <w:sz w:val="28"/>
          <w:szCs w:val="28"/>
          <w:shd w:val="clear" w:color="auto" w:fill="FFFFFF"/>
          <w:lang w:eastAsia="ru-RU"/>
        </w:rPr>
        <w:t xml:space="preserve"> по удвоенным согласным диктует</w:t>
      </w:r>
      <w:r w:rsidRPr="00930E36">
        <w:rPr>
          <w:rFonts w:ascii="Times New Roman" w:eastAsia="Times New Roman" w:hAnsi="Times New Roman" w:cs="Times New Roman"/>
          <w:bCs/>
          <w:color w:val="000000"/>
          <w:sz w:val="28"/>
          <w:szCs w:val="28"/>
          <w:shd w:val="clear" w:color="auto" w:fill="FFFFFF"/>
          <w:lang w:eastAsia="ru-RU"/>
        </w:rPr>
        <w:t>: «Лицо, находящееся в переписке с кем-нибудь», а студенты пишут «Корреспондент», преподаватель: «Совокупность всех притоков реки, озера», студенты: «Бассейн», преподаватель: «Система взглядов, воззрений на жизнь, природу и общество», студенты: «Мировоззрение».</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“Роман с продолжением”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экстраактивного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(их).Автор - Г.Ермолина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“Жокей и лошадь”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приём интерактивного обучения. Форма коллективного обучения.Автор - А.Каменский.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w:t>
      </w:r>
      <w:r w:rsidRPr="00930E36">
        <w:rPr>
          <w:rFonts w:ascii="Times New Roman" w:eastAsia="Times New Roman" w:hAnsi="Times New Roman" w:cs="Times New Roman"/>
          <w:bCs/>
          <w:color w:val="000000"/>
          <w:sz w:val="28"/>
          <w:szCs w:val="28"/>
          <w:shd w:val="clear" w:color="auto" w:fill="FFFFFF"/>
          <w:lang w:eastAsia="ru-RU"/>
        </w:rPr>
        <w:lastRenderedPageBreak/>
        <w:t>одновременно ходить по классу, это требует определённой сформированности культуры поведения.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«Послушать – сговориться – обсуди</w:t>
      </w:r>
      <w:r w:rsidR="00D43BC7" w:rsidRPr="00D43BC7">
        <w:rPr>
          <w:rFonts w:ascii="Times New Roman" w:eastAsia="Times New Roman" w:hAnsi="Times New Roman" w:cs="Times New Roman"/>
          <w:b/>
          <w:bCs/>
          <w:i/>
          <w:color w:val="002060"/>
          <w:sz w:val="28"/>
          <w:szCs w:val="28"/>
          <w:u w:val="single"/>
          <w:shd w:val="clear" w:color="auto" w:fill="FFFFFF"/>
          <w:lang w:eastAsia="ru-RU"/>
        </w:rPr>
        <w:t>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подготовки.Автор - Е.Д.Розанова.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иностранного языка при изучении темы "Времена года. Зима" ученикам предлагается подумать и написать 3 слова, относящихся к зиме и только к ней. Затем показать соседу по парте, из 6 слов отбираются 3 и предлагаются классу через 1,5 минуты.Работа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"Цветные поля"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 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Применим на уроках русского языка таких как контрольный диктант с грамматическим заданием и работой над ошибками.</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"Феномен"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приём интерактивного обучения. Приём работы над грамотностью письма и грамматическим инструментарием в начальной </w:t>
      </w:r>
      <w:r w:rsidRPr="00930E36">
        <w:rPr>
          <w:rFonts w:ascii="Times New Roman" w:eastAsia="Times New Roman" w:hAnsi="Times New Roman" w:cs="Times New Roman"/>
          <w:bCs/>
          <w:color w:val="000000"/>
          <w:sz w:val="28"/>
          <w:szCs w:val="28"/>
          <w:shd w:val="clear" w:color="auto" w:fill="FFFFFF"/>
          <w:lang w:eastAsia="ru-RU"/>
        </w:rPr>
        <w:lastRenderedPageBreak/>
        <w:t>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«ЧА-ЩА»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заслуЖИвает специального внимания.</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"Коллекционер"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 Среди детских увлечений большое место занимает коллекционирование. Чего только дети не собирают: марки, значки, монеты, фантики, машинки, открытки, вкладыши от жевательных резинок, всевозможные этикетки! Эти увлечения тоже могут стать источником педагогических приёмов.Автор - Н.А.Мартынова.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 подготовке к уроку «Международное географическое разделение труда» 2-3 месяца ученики собирали этикетки от импортных товаров, поступающих в нашу страну. Затем все они были вклеены в альбом, где каждой стране отводилось несколько страниц, а сами страны наносились на контурную карту. На уроке ученики выступали в роли «дипломатов»: они называли страну, которую представляли, выясняли, какими товарами и сырьём могут обмениваться их страны с другими странами, и в «Центре международной торговли» заключали договоры и коммерческие сделки. На уроке биологии указанный приём был применен при изучении темы «Птицы» в курсе зоологии. В течение нескольких месяцев ученики собирали марки, открытки, наклейки, этикетки с изображением птиц, а затем вклеили их в альбом в соответствии с определителем птиц, дополнив каждое изображение коротким текстом с описанием мест обитания, повадок и других существенных характеристик. В итоге получился объёмистый самодельный справочник.</w:t>
      </w:r>
    </w:p>
    <w:p w:rsidR="00D43BC7" w:rsidRDefault="00D43BC7"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"Облака мыслей"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w:t>
      </w:r>
      <w:r w:rsidR="00D43BC7">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Автор Ш.А.Амонашвили. Приём сродни технике «лавинного опроса», описанной М.В. Клариным. Учащиеся приводят первые пришедшие в голову признаки, не </w:t>
      </w:r>
      <w:r w:rsidRPr="00930E36">
        <w:rPr>
          <w:rFonts w:ascii="Times New Roman" w:eastAsia="Times New Roman" w:hAnsi="Times New Roman" w:cs="Times New Roman"/>
          <w:bCs/>
          <w:color w:val="000000"/>
          <w:sz w:val="28"/>
          <w:szCs w:val="28"/>
          <w:shd w:val="clear" w:color="auto" w:fill="FFFFFF"/>
          <w:lang w:eastAsia="ru-RU"/>
        </w:rPr>
        <w:lastRenderedPageBreak/>
        <w:t>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"Индуктор"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интерактивного обучения. Данный приём используется в технологии мастерских. Основан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"Чего больше?"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ведущий (педагог, ученик, родитель) задает вопросы и каждый правильный ответ поощряет (фишкой и др.).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Чего больше: Растений или кустов? Домов или деревянных домов? Деревянных предметов или деревянных стульев? Лесных растений или лесных ягод?</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"Реклама"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учитель предлагает прорекламировать предмет, на подготовку 5- 10 мин.</w:t>
      </w:r>
      <w:r w:rsidR="00D43BC7">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Работу можно организовать в группе.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Создайте рекламу Серебряному веку Русской поэзии. Придумайте слоган таблице умножения.</w:t>
      </w:r>
    </w:p>
    <w:p w:rsidR="00930E36" w:rsidRPr="00930E36" w:rsidRDefault="00930E36" w:rsidP="00D43BC7">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"Живые вещи"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развиваем фантазию ребят, прием может использоваться в качестве релаксационного момента на любом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Подумайте и скажите, на какое животное похожа парта? Постарайтесь "вписать" ее в естественные формы животного (сколько ему лет, какой у него характер, что он любит, о чем мечтает?). А на что похож школьный ранец? А бант на голове первоклассницы 1 сентября?</w:t>
      </w:r>
    </w:p>
    <w:p w:rsidR="00930E36" w:rsidRPr="00930E36" w:rsidRDefault="00930E36" w:rsidP="00D43BC7">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lastRenderedPageBreak/>
        <w:t>Приём "Рядом с художником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упражнение на развитие зрительно-художественной образности.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Произнесите монологи от имени: • главного героя, его мамы, старшей сестры, младшего брата (Ф. П. Решетников "Опять двойка"); • мальчика (В.А.Серов "Дети"); • мальчика (В.Е. Маковский "Свидание"); • девочки (К.С. Петров-Водкин "Тревога"). Выполняющий должен войти в образ и сыграть персонаж. Составьте биографию по портретам (например, "Вдовушка" по П.А. Федотову).</w:t>
      </w:r>
    </w:p>
    <w:p w:rsidR="00D43BC7" w:rsidRDefault="00D43BC7"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43BC7" w:rsidRDefault="00D43BC7"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43BC7">
        <w:rPr>
          <w:rFonts w:ascii="Times New Roman" w:eastAsia="Times New Roman" w:hAnsi="Times New Roman" w:cs="Times New Roman"/>
          <w:b/>
          <w:bCs/>
          <w:i/>
          <w:color w:val="002060"/>
          <w:sz w:val="28"/>
          <w:szCs w:val="28"/>
          <w:u w:val="single"/>
          <w:shd w:val="clear" w:color="auto" w:fill="FFFFFF"/>
          <w:lang w:eastAsia="ru-RU"/>
        </w:rPr>
        <w:t>Приём "Групповая скульптура"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развиваем навыки организационно-деловой культуры, умения учащихся взаимодействовать друг с другом.</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3BC7">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учащихся в композиции. Выполняя это упражнение, необходимо: </w:t>
      </w:r>
    </w:p>
    <w:p w:rsidR="0000024C" w:rsidRPr="0000024C" w:rsidRDefault="00930E36" w:rsidP="007707EE">
      <w:pPr>
        <w:pStyle w:val="a4"/>
        <w:numPr>
          <w:ilvl w:val="1"/>
          <w:numId w:val="89"/>
        </w:numPr>
        <w:spacing w:after="0" w:line="240" w:lineRule="auto"/>
        <w:ind w:left="851"/>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действовать в довольно быстром темпе, </w:t>
      </w:r>
    </w:p>
    <w:p w:rsidR="0000024C" w:rsidRPr="0000024C" w:rsidRDefault="00930E36" w:rsidP="007707EE">
      <w:pPr>
        <w:pStyle w:val="a4"/>
        <w:numPr>
          <w:ilvl w:val="1"/>
          <w:numId w:val="89"/>
        </w:numPr>
        <w:spacing w:after="0" w:line="240" w:lineRule="auto"/>
        <w:ind w:left="851"/>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следить, чтобы получающиеся композиции не были бессмысленной мозаикой изолированных друг от друга фигур.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color w:val="000000"/>
          <w:sz w:val="28"/>
          <w:szCs w:val="28"/>
          <w:shd w:val="clear" w:color="auto" w:fill="FFFFFF"/>
          <w:lang w:eastAsia="ru-RU"/>
        </w:rPr>
        <w:t>Вариант:</w:t>
      </w:r>
      <w:r w:rsidRPr="00930E36">
        <w:rPr>
          <w:rFonts w:ascii="Times New Roman" w:eastAsia="Times New Roman" w:hAnsi="Times New Roman" w:cs="Times New Roman"/>
          <w:bCs/>
          <w:color w:val="000000"/>
          <w:sz w:val="28"/>
          <w:szCs w:val="28"/>
          <w:shd w:val="clear" w:color="auto" w:fill="FFFFFF"/>
          <w:lang w:eastAsia="ru-RU"/>
        </w:rPr>
        <w:t xml:space="preserve"> «застывшая» скульптура может «ожить».</w:t>
      </w:r>
    </w:p>
    <w:p w:rsidR="0000024C" w:rsidRDefault="0000024C"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0024C">
        <w:rPr>
          <w:rFonts w:ascii="Times New Roman" w:eastAsia="Times New Roman" w:hAnsi="Times New Roman" w:cs="Times New Roman"/>
          <w:b/>
          <w:bCs/>
          <w:i/>
          <w:color w:val="002060"/>
          <w:sz w:val="28"/>
          <w:szCs w:val="28"/>
          <w:u w:val="single"/>
          <w:shd w:val="clear" w:color="auto" w:fill="FFFFFF"/>
          <w:lang w:eastAsia="ru-RU"/>
        </w:rPr>
        <w:t>Приём "Увеличение - уменьшение"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Увеличивать и уменьшать можно практически все: геометрические размеры, вес, рост, громкость, богатство, расстояния, скорости.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Вот тебе волшебная палочка, она может увеличивать или уменьшать все, что ты захочешь. Что бы ты хотел увеличить, а что уменьшить?</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Хотел бы уменьшить уроки по вокалу, а увеличить мое свободное время. </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Хотела бы уменьшить домашние задания. </w:t>
      </w:r>
    </w:p>
    <w:p w:rsidR="0000024C"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Хочу увеличить конфету до размера холодильника, чтобы можно было отрезать куски ножом. </w:t>
      </w:r>
    </w:p>
    <w:p w:rsidR="00930E36" w:rsidRPr="0000024C" w:rsidRDefault="00930E36" w:rsidP="007707EE">
      <w:pPr>
        <w:pStyle w:val="a4"/>
        <w:numPr>
          <w:ilvl w:val="0"/>
          <w:numId w:val="9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Хочу увеличить капли дождя до размеров арбуза.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0024C">
        <w:rPr>
          <w:rFonts w:ascii="Times New Roman" w:eastAsia="Times New Roman" w:hAnsi="Times New Roman" w:cs="Times New Roman"/>
          <w:b/>
          <w:bCs/>
          <w:i/>
          <w:color w:val="002060"/>
          <w:sz w:val="28"/>
          <w:szCs w:val="28"/>
          <w:u w:val="single"/>
          <w:shd w:val="clear" w:color="auto" w:fill="FFFFFF"/>
          <w:lang w:eastAsia="ru-RU"/>
        </w:rPr>
        <w:t>Приём "СУПЕРМЕН"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Методика этого вида фантазирования похожа на метод фокальных объектов:</w:t>
      </w:r>
    </w:p>
    <w:p w:rsidR="0000024C"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выбирают несколько произвольных объектов живой и/или неживой природы; </w:t>
      </w:r>
    </w:p>
    <w:p w:rsidR="0000024C"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lastRenderedPageBreak/>
        <w:t xml:space="preserve">формулируют их свойства, качества, особенности или черты характера. Можно придумывать и новые свойства "из головы"; </w:t>
      </w:r>
    </w:p>
    <w:p w:rsidR="00930E36" w:rsidRPr="0000024C" w:rsidRDefault="00930E36" w:rsidP="007707EE">
      <w:pPr>
        <w:pStyle w:val="a4"/>
        <w:numPr>
          <w:ilvl w:val="0"/>
          <w:numId w:val="9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сформулированными свойствами и качествами наделяют человека.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Например, в качестве объекта ("донора свойств") выбрали орла. Качества орла: летает, прекрасное зрение, питается грызунами, живет в горах.</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Человек может летать, как орел. Можно дополнить: может летать в стратосфере, в ближнем и в дальнем космосе. </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Человек имеет сверхострое орлиное зрение, например видит без микроскопа клетки живых тканей, кристаллические решетки металлов, даже атомы, видит без телескопа и лучше, чем в телескоп, поверхность звезд и планет. Видит сквозь стены, идет по улице и видит, что происходит в домах, и даже сам проникает сквозь стены, как рентгеновский луч. </w:t>
      </w:r>
    </w:p>
    <w:p w:rsidR="0000024C"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Человек питается орлиной пищей - грызунами, птицами. </w:t>
      </w:r>
    </w:p>
    <w:p w:rsidR="00930E36" w:rsidRPr="0000024C" w:rsidRDefault="00930E36" w:rsidP="007707EE">
      <w:pPr>
        <w:pStyle w:val="a4"/>
        <w:numPr>
          <w:ilvl w:val="0"/>
          <w:numId w:val="9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Человек покрыт перьями.</w:t>
      </w:r>
    </w:p>
    <w:p w:rsidR="00930E36" w:rsidRPr="00930E36" w:rsidRDefault="00930E36" w:rsidP="0000024C">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Продолжите фантазирование этим методом, взяв в качестве исходного объекта: электрическую лампочку, рыбу (вспомните человека-амфибию), часы, очки, спичку, анабиоз (резкое замедление жизненных процессов очень удобно: денег на еду нет или жить негде - впадаешь в анабиоз) или обратное анабиозу (резкое усиление жизненных процессов, человек не ведает усталости, с невероятной скоростью двигается, из такого человека получится замечательный иллюзионист, или бегун, или непобедимый борец).</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Pr>
          <w:rFonts w:ascii="Times New Roman" w:eastAsia="Times New Roman" w:hAnsi="Times New Roman" w:cs="Times New Roman"/>
          <w:b/>
          <w:bCs/>
          <w:i/>
          <w:color w:val="002060"/>
          <w:sz w:val="28"/>
          <w:szCs w:val="28"/>
          <w:u w:val="single"/>
          <w:shd w:val="clear" w:color="auto" w:fill="FFFFFF"/>
          <w:lang w:eastAsia="ru-RU"/>
        </w:rPr>
        <w:t>Приём "УЧИМСЯ СООБЩА"</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Алгоритм действий: </w:t>
      </w:r>
    </w:p>
    <w:p w:rsid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Индивидуальная работа. Маркировка на полях (знаки «?», «+», «!» и т.д.). </w:t>
      </w:r>
    </w:p>
    <w:p w:rsid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Работа в парах: обсудить текст, попытаться снять «знаки вопроса». </w:t>
      </w:r>
    </w:p>
    <w:p w:rsidR="0000024C"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w:t>
      </w:r>
    </w:p>
    <w:p w:rsidR="0000024C"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Оставшиеся вопросы, требующие разъяснения, выносятся на обсуждение класса. </w:t>
      </w:r>
    </w:p>
    <w:p w:rsidR="00930E36" w:rsidRPr="0000024C" w:rsidRDefault="00930E36" w:rsidP="007707EE">
      <w:pPr>
        <w:pStyle w:val="a4"/>
        <w:numPr>
          <w:ilvl w:val="0"/>
          <w:numId w:val="9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Учитель вносит дополнительные разъяснения.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задание: составить письмо иностранца-путешественника, который побывал в России николаевской эпохи и увидел армию того времени (8 класс, История России XIX в.)</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Ученики должны прочитать соответствующий отрывок в учебнике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w:t>
      </w:r>
    </w:p>
    <w:p w:rsidR="0000024C" w:rsidRDefault="0000024C"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0024C">
        <w:rPr>
          <w:rFonts w:ascii="Times New Roman" w:eastAsia="Times New Roman" w:hAnsi="Times New Roman" w:cs="Times New Roman"/>
          <w:b/>
          <w:bCs/>
          <w:i/>
          <w:color w:val="002060"/>
          <w:sz w:val="28"/>
          <w:szCs w:val="28"/>
          <w:u w:val="single"/>
          <w:shd w:val="clear" w:color="auto" w:fill="FFFFFF"/>
          <w:lang w:eastAsia="ru-RU"/>
        </w:rPr>
        <w:t>Приём "Ассоциативный ряд"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 теме или конкретному понятию урока нужно выписать в столбик слова-ассоциации. Выход будет следующим:</w:t>
      </w:r>
    </w:p>
    <w:p w:rsidR="0000024C" w:rsidRPr="0000024C" w:rsidRDefault="00930E36" w:rsidP="007707EE">
      <w:pPr>
        <w:pStyle w:val="a4"/>
        <w:numPr>
          <w:ilvl w:val="0"/>
          <w:numId w:val="9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 xml:space="preserve">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w:t>
      </w:r>
    </w:p>
    <w:p w:rsidR="00930E36" w:rsidRPr="0000024C" w:rsidRDefault="00930E36" w:rsidP="007707EE">
      <w:pPr>
        <w:pStyle w:val="a4"/>
        <w:numPr>
          <w:ilvl w:val="0"/>
          <w:numId w:val="9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color w:val="000000"/>
          <w:sz w:val="28"/>
          <w:szCs w:val="28"/>
          <w:shd w:val="clear" w:color="auto" w:fill="FFFFFF"/>
          <w:lang w:eastAsia="ru-RU"/>
        </w:rPr>
        <w:t>оставить запись на доске, объяснить новую тему, в конце урока вернуться, что-либо добавить или стереть.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Сентиментализм. Ассоциации: чувство, литературное направление,эмоции,природа.Выводится определение: сентиментализм - литературное направление, возводящее в культ чувство.</w:t>
      </w:r>
    </w:p>
    <w:p w:rsidR="00930E36" w:rsidRPr="0000024C"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00024C" w:rsidRPr="0000024C">
        <w:rPr>
          <w:rFonts w:ascii="Times New Roman" w:eastAsia="Times New Roman" w:hAnsi="Times New Roman" w:cs="Times New Roman"/>
          <w:b/>
          <w:bCs/>
          <w:i/>
          <w:color w:val="002060"/>
          <w:sz w:val="28"/>
          <w:szCs w:val="28"/>
          <w:u w:val="single"/>
          <w:shd w:val="clear" w:color="auto" w:fill="FFFFFF"/>
          <w:lang w:eastAsia="ru-RU"/>
        </w:rPr>
        <w:t>Приём "Синквейн"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0000024C">
        <w:rPr>
          <w:rFonts w:ascii="Times New Roman" w:eastAsia="Times New Roman" w:hAnsi="Times New Roman" w:cs="Times New Roman"/>
          <w:bCs/>
          <w:color w:val="000000"/>
          <w:sz w:val="28"/>
          <w:szCs w:val="28"/>
          <w:lang w:eastAsia="ru-RU"/>
        </w:rPr>
        <w:t xml:space="preserve"> э</w:t>
      </w:r>
      <w:r w:rsidRPr="00930E36">
        <w:rPr>
          <w:rFonts w:ascii="Times New Roman" w:eastAsia="Times New Roman" w:hAnsi="Times New Roman" w:cs="Times New Roman"/>
          <w:bCs/>
          <w:color w:val="000000"/>
          <w:sz w:val="28"/>
          <w:szCs w:val="28"/>
          <w:shd w:val="clear" w:color="auto" w:fill="FFFFFF"/>
          <w:lang w:eastAsia="ru-RU"/>
        </w:rPr>
        <w:t>то стихотворение из пяти строк, в котором автор выражает свое отношение к проблеме:</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1 строка – одно ключевое слово, определяющее содержание синквейна;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2 строка – два прилагательных, характеризующих ключевое слово;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3 строка – три глагола, показывающие действия понятия; </w:t>
      </w:r>
    </w:p>
    <w:p w:rsidR="0000024C"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4 строка – короткое предложение, в котором отражено авторское отношение к понятию;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5 строка – резюме: одно слово, обычно существительное, через которое автор выражает свои чувства и ассоциации, связанные с понятием.</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Составление синквейна – индивидуальная работа, но для начала нужно составить его всем классом. Можно включить синквейн и в домашнее задание, тогда при проверке учитель оценит, насколько верно поняли учащиеся смысл изученного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0000024C">
        <w:rPr>
          <w:rFonts w:ascii="Times New Roman" w:eastAsia="Times New Roman" w:hAnsi="Times New Roman" w:cs="Times New Roman"/>
          <w:bCs/>
          <w:color w:val="000000"/>
          <w:sz w:val="28"/>
          <w:szCs w:val="28"/>
          <w:shd w:val="clear" w:color="auto" w:fill="FFFFFF"/>
          <w:lang w:eastAsia="ru-RU"/>
        </w:rPr>
        <w:t>Тема любви "Гранатовый браслет" Куприн:</w:t>
      </w:r>
      <w:r w:rsidRPr="00930E36">
        <w:rPr>
          <w:rFonts w:ascii="Times New Roman" w:eastAsia="Times New Roman" w:hAnsi="Times New Roman" w:cs="Times New Roman"/>
          <w:bCs/>
          <w:color w:val="000000"/>
          <w:sz w:val="28"/>
          <w:szCs w:val="28"/>
          <w:shd w:val="clear" w:color="auto" w:fill="FFFFFF"/>
          <w:lang w:eastAsia="ru-RU"/>
        </w:rPr>
        <w:t xml:space="preserve"> роковая,</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невзаимная. увлекается,</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страдает,</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гибнет. Да святится имя твое. счастье.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0024C" w:rsidRDefault="00930E36" w:rsidP="00930E36">
      <w:pPr>
        <w:spacing w:after="0" w:line="240" w:lineRule="auto"/>
        <w:jc w:val="both"/>
        <w:rPr>
          <w:rFonts w:ascii="Times New Roman" w:eastAsia="Times New Roman" w:hAnsi="Times New Roman" w:cs="Times New Roman"/>
          <w:b/>
          <w:bCs/>
          <w:color w:val="002060"/>
          <w:sz w:val="28"/>
          <w:szCs w:val="28"/>
          <w:u w:val="single"/>
          <w:shd w:val="clear" w:color="auto" w:fill="FFFFFF"/>
          <w:lang w:eastAsia="ru-RU"/>
        </w:rPr>
      </w:pPr>
      <w:r w:rsidRPr="0000024C">
        <w:rPr>
          <w:rFonts w:ascii="Times New Roman" w:eastAsia="Times New Roman" w:hAnsi="Times New Roman" w:cs="Times New Roman"/>
          <w:b/>
          <w:bCs/>
          <w:iCs/>
          <w:color w:val="002060"/>
          <w:sz w:val="28"/>
          <w:szCs w:val="28"/>
          <w:u w:val="single"/>
          <w:shd w:val="clear" w:color="auto" w:fill="FFFFFF"/>
          <w:lang w:eastAsia="ru-RU"/>
        </w:rPr>
        <w:t>Название:</w:t>
      </w:r>
      <w:r w:rsidRPr="0000024C">
        <w:rPr>
          <w:rFonts w:ascii="Times New Roman" w:eastAsia="Times New Roman" w:hAnsi="Times New Roman" w:cs="Times New Roman"/>
          <w:b/>
          <w:bCs/>
          <w:color w:val="002060"/>
          <w:sz w:val="28"/>
          <w:szCs w:val="28"/>
          <w:u w:val="single"/>
          <w:lang w:eastAsia="ru-RU"/>
        </w:rPr>
        <w:t> </w:t>
      </w:r>
      <w:r w:rsidR="00EB0891">
        <w:rPr>
          <w:rFonts w:ascii="Times New Roman" w:eastAsia="Times New Roman" w:hAnsi="Times New Roman" w:cs="Times New Roman"/>
          <w:b/>
          <w:bCs/>
          <w:color w:val="002060"/>
          <w:sz w:val="28"/>
          <w:szCs w:val="28"/>
          <w:u w:val="single"/>
          <w:lang w:eastAsia="ru-RU"/>
        </w:rPr>
        <w:t>«</w:t>
      </w:r>
      <w:r w:rsidR="00EB0891">
        <w:rPr>
          <w:rFonts w:ascii="Times New Roman" w:eastAsia="Times New Roman" w:hAnsi="Times New Roman" w:cs="Times New Roman"/>
          <w:b/>
          <w:bCs/>
          <w:color w:val="002060"/>
          <w:sz w:val="28"/>
          <w:szCs w:val="28"/>
          <w:u w:val="single"/>
          <w:shd w:val="clear" w:color="auto" w:fill="FFFFFF"/>
          <w:lang w:eastAsia="ru-RU"/>
        </w:rPr>
        <w:t>ИДЕАЛ»</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это стратегия технологии развития критического 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Стратегия позволяет формировать:</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умения определять проблему;</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находить и формулировать пути решения проблемы;</w:t>
      </w:r>
    </w:p>
    <w:p w:rsidR="00930E36" w:rsidRPr="00930E36" w:rsidRDefault="00930E36" w:rsidP="007707EE">
      <w:pPr>
        <w:numPr>
          <w:ilvl w:val="0"/>
          <w:numId w:val="9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выбирать сильное решение.</w:t>
      </w:r>
    </w:p>
    <w:p w:rsidR="00930E36" w:rsidRPr="0000024C"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Интересно в чем проблема? Необходимо сформулировать проблему. Лучше, если формулировка будет начинаться со слова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Как.</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Давайте найдем как можно больше решений данной проблемы. Предлагаются все возможные способыи пути решения стоящей проблемы.</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Есть ли хорошие решения? Выбираются из множества предложенных решений хорошие, эффективные.</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теперь выберем единственное решение. Выбирается самое сильно ерешение проблемы.</w:t>
      </w:r>
    </w:p>
    <w:p w:rsidR="00930E36" w:rsidRPr="00930E36" w:rsidRDefault="00930E36" w:rsidP="0000024C">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Любопытно, а как это будет выглядеть на практике? Планируется работа по претворению выбранного решения в жизнь.</w:t>
      </w:r>
    </w:p>
    <w:p w:rsidR="0000024C" w:rsidRDefault="0000024C"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0024C" w:rsidRDefault="0000024C"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0024C">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00024C">
        <w:rPr>
          <w:rFonts w:ascii="Times New Roman" w:eastAsia="Times New Roman" w:hAnsi="Times New Roman" w:cs="Times New Roman"/>
          <w:b/>
          <w:bCs/>
          <w:i/>
          <w:color w:val="002060"/>
          <w:sz w:val="28"/>
          <w:szCs w:val="28"/>
          <w:u w:val="single"/>
          <w:shd w:val="clear" w:color="auto" w:fill="FFFFFF"/>
          <w:lang w:eastAsia="ru-RU"/>
        </w:rPr>
        <w:t>«Фишбоун» (рыбный скелет)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w:t>
      </w:r>
    </w:p>
    <w:p w:rsidR="00930E36" w:rsidRPr="0000024C"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0024C">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Русский язык:</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i/>
          <w:color w:val="000000"/>
          <w:sz w:val="28"/>
          <w:szCs w:val="28"/>
          <w:shd w:val="clear" w:color="auto" w:fill="FFFFFF"/>
          <w:lang w:eastAsia="ru-RU"/>
        </w:rPr>
        <w:t>голова</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Орфограммы</w:t>
      </w:r>
      <w:r w:rsidR="0000024C">
        <w:rPr>
          <w:rFonts w:ascii="Times New Roman" w:eastAsia="Times New Roman" w:hAnsi="Times New Roman" w:cs="Times New Roman"/>
          <w:bCs/>
          <w:color w:val="000000"/>
          <w:sz w:val="28"/>
          <w:szCs w:val="28"/>
          <w:shd w:val="clear" w:color="auto" w:fill="FFFFFF"/>
          <w:lang w:eastAsia="ru-RU"/>
        </w:rPr>
        <w:t xml:space="preserve"> – </w:t>
      </w:r>
      <w:r w:rsidRPr="00930E36">
        <w:rPr>
          <w:rFonts w:ascii="Times New Roman" w:eastAsia="Times New Roman" w:hAnsi="Times New Roman" w:cs="Times New Roman"/>
          <w:bCs/>
          <w:color w:val="000000"/>
          <w:sz w:val="28"/>
          <w:szCs w:val="28"/>
          <w:shd w:val="clear" w:color="auto" w:fill="FFFFFF"/>
          <w:lang w:eastAsia="ru-RU"/>
        </w:rPr>
        <w:t>гласные буквы</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0024C">
        <w:rPr>
          <w:rFonts w:ascii="Times New Roman" w:eastAsia="Times New Roman" w:hAnsi="Times New Roman" w:cs="Times New Roman"/>
          <w:bCs/>
          <w:i/>
          <w:color w:val="000000"/>
          <w:sz w:val="28"/>
          <w:szCs w:val="28"/>
          <w:shd w:val="clear" w:color="auto" w:fill="FFFFFF"/>
          <w:lang w:eastAsia="ru-RU"/>
        </w:rPr>
        <w:t>верхние косточки</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проверяемые гласные, непроверяемые гласные, чередующиеся гласные</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Cs/>
          <w:i/>
          <w:color w:val="000000"/>
          <w:sz w:val="28"/>
          <w:szCs w:val="28"/>
          <w:shd w:val="clear" w:color="auto" w:fill="FFFFFF"/>
          <w:lang w:eastAsia="ru-RU"/>
        </w:rPr>
        <w:t>нижние косточки</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морфема, правило</w:t>
      </w:r>
    </w:p>
    <w:p w:rsidR="00930E36" w:rsidRPr="00930E36" w:rsidRDefault="00930E36" w:rsidP="007707EE">
      <w:pPr>
        <w:numPr>
          <w:ilvl w:val="0"/>
          <w:numId w:val="9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Cs/>
          <w:i/>
          <w:color w:val="000000"/>
          <w:sz w:val="28"/>
          <w:szCs w:val="28"/>
          <w:shd w:val="clear" w:color="auto" w:fill="FFFFFF"/>
          <w:lang w:eastAsia="ru-RU"/>
        </w:rPr>
        <w:t>хвост</w:t>
      </w:r>
      <w:r w:rsidR="0000024C">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знать условия выбора буквы.</w:t>
      </w:r>
    </w:p>
    <w:p w:rsidR="00930E36" w:rsidRPr="00A905DB" w:rsidRDefault="00930E36" w:rsidP="00930E36">
      <w:pPr>
        <w:spacing w:after="0" w:line="240" w:lineRule="auto"/>
        <w:jc w:val="both"/>
        <w:rPr>
          <w:rFonts w:ascii="Times New Roman" w:eastAsia="Times New Roman" w:hAnsi="Times New Roman" w:cs="Times New Roman"/>
          <w:b/>
          <w:bCs/>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A905DB" w:rsidRPr="00A905DB">
        <w:rPr>
          <w:rFonts w:ascii="Times New Roman" w:eastAsia="Times New Roman" w:hAnsi="Times New Roman" w:cs="Times New Roman"/>
          <w:b/>
          <w:bCs/>
          <w:iCs/>
          <w:color w:val="002060"/>
          <w:sz w:val="28"/>
          <w:szCs w:val="28"/>
          <w:u w:val="single"/>
          <w:shd w:val="clear" w:color="auto" w:fill="FFFFFF"/>
          <w:lang w:eastAsia="ru-RU"/>
        </w:rPr>
        <w:t xml:space="preserve">Приём </w:t>
      </w:r>
      <w:r w:rsidR="00A905DB">
        <w:rPr>
          <w:rFonts w:ascii="Times New Roman" w:eastAsia="Times New Roman" w:hAnsi="Times New Roman" w:cs="Times New Roman"/>
          <w:b/>
          <w:bCs/>
          <w:color w:val="002060"/>
          <w:sz w:val="28"/>
          <w:szCs w:val="28"/>
          <w:u w:val="single"/>
          <w:shd w:val="clear" w:color="auto" w:fill="FFFFFF"/>
          <w:lang w:eastAsia="ru-RU"/>
        </w:rPr>
        <w:t>«</w:t>
      </w:r>
      <w:r w:rsidRPr="00A905DB">
        <w:rPr>
          <w:rFonts w:ascii="Times New Roman" w:eastAsia="Times New Roman" w:hAnsi="Times New Roman" w:cs="Times New Roman"/>
          <w:b/>
          <w:bCs/>
          <w:color w:val="002060"/>
          <w:sz w:val="28"/>
          <w:szCs w:val="28"/>
          <w:u w:val="single"/>
          <w:shd w:val="clear" w:color="auto" w:fill="FFFFFF"/>
          <w:lang w:eastAsia="ru-RU"/>
        </w:rPr>
        <w:t>Толстый и тонкий вопрос</w:t>
      </w:r>
      <w:r w:rsidR="00A905DB" w:rsidRPr="00A905DB">
        <w:rPr>
          <w:rFonts w:ascii="Times New Roman" w:eastAsia="Times New Roman" w:hAnsi="Times New Roman" w:cs="Times New Roman"/>
          <w:b/>
          <w:bCs/>
          <w:color w:val="002060"/>
          <w:sz w:val="28"/>
          <w:szCs w:val="28"/>
          <w:u w:val="single"/>
          <w:shd w:val="clear" w:color="auto" w:fill="FFFFFF"/>
          <w:lang w:eastAsia="ru-RU"/>
        </w:rPr>
        <w:t xml:space="preserve">»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этот прием из технологии развития критического мышления вопрос используется для организации взаимоопроса.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Стратегия позволяет формировать:</w:t>
      </w:r>
    </w:p>
    <w:p w:rsidR="00930E36" w:rsidRPr="00930E36" w:rsidRDefault="00930E36" w:rsidP="007707EE">
      <w:pPr>
        <w:numPr>
          <w:ilvl w:val="0"/>
          <w:numId w:val="9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формулировать вопросы;</w:t>
      </w:r>
    </w:p>
    <w:p w:rsidR="00930E36" w:rsidRPr="00930E36" w:rsidRDefault="00930E36" w:rsidP="007707EE">
      <w:pPr>
        <w:numPr>
          <w:ilvl w:val="0"/>
          <w:numId w:val="9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соотносить понятия.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Тонкий вопрос предполагает однозначный </w:t>
      </w:r>
      <w:r w:rsidR="00A905DB">
        <w:rPr>
          <w:rFonts w:ascii="Times New Roman" w:eastAsia="Times New Roman" w:hAnsi="Times New Roman" w:cs="Times New Roman"/>
          <w:bCs/>
          <w:color w:val="000000"/>
          <w:sz w:val="28"/>
          <w:szCs w:val="28"/>
          <w:shd w:val="clear" w:color="auto" w:fill="FFFFFF"/>
          <w:lang w:eastAsia="ru-RU"/>
        </w:rPr>
        <w:t>крат</w:t>
      </w:r>
      <w:r w:rsidRPr="00930E36">
        <w:rPr>
          <w:rFonts w:ascii="Times New Roman" w:eastAsia="Times New Roman" w:hAnsi="Times New Roman" w:cs="Times New Roman"/>
          <w:bCs/>
          <w:color w:val="000000"/>
          <w:sz w:val="28"/>
          <w:szCs w:val="28"/>
          <w:shd w:val="clear" w:color="auto" w:fill="FFFFFF"/>
          <w:lang w:eastAsia="ru-RU"/>
        </w:rPr>
        <w:t>кий ответ.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Толстый вопрос предполагает ответ развернутый.</w:t>
      </w:r>
    </w:p>
    <w:p w:rsidR="00930E36" w:rsidRPr="00930E36" w:rsidRDefault="00930E36" w:rsidP="00A905DB">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00A905DB">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По теме урока "Информационная безопасность" можно предложить детям задать толстый и тонкий вопрос.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Тонкий вопрос.</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Какие группы информационных преступлений вы знаете?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Толстый вопрос.</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Какие примеры из жизни служат доказательством обеспечения информационной безопасности личности в нашем государстве?</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"Добавь следующее</w:t>
      </w:r>
      <w:r w:rsidR="00930E36" w:rsidRPr="00A905DB">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Хорошая игра для развития речи и памяти младших школьников.Ученик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1.Слон. 2.Слон, тигр. 3.Слон, тигр, лев и т. д. Первое время детям под силу назвать по порядку только 2–4 слова, в конце года – уже 8–10 слов.</w:t>
      </w: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br/>
      </w:r>
      <w:r w:rsidR="00A905DB" w:rsidRPr="00A905DB">
        <w:rPr>
          <w:rFonts w:ascii="Times New Roman" w:eastAsia="Times New Roman" w:hAnsi="Times New Roman" w:cs="Times New Roman"/>
          <w:b/>
          <w:bCs/>
          <w:i/>
          <w:iCs/>
          <w:color w:val="002060"/>
          <w:sz w:val="28"/>
          <w:szCs w:val="28"/>
          <w:u w:val="single"/>
          <w:shd w:val="clear" w:color="auto" w:fill="FFFFFF"/>
          <w:lang w:eastAsia="ru-RU"/>
        </w:rPr>
        <w:t xml:space="preserve">Приём </w:t>
      </w:r>
      <w:r w:rsidRPr="00A905DB">
        <w:rPr>
          <w:rFonts w:ascii="Times New Roman" w:eastAsia="Times New Roman" w:hAnsi="Times New Roman" w:cs="Times New Roman"/>
          <w:b/>
          <w:bCs/>
          <w:i/>
          <w:color w:val="002060"/>
          <w:sz w:val="28"/>
          <w:szCs w:val="28"/>
          <w:u w:val="single"/>
          <w:lang w:eastAsia="ru-RU"/>
        </w:rPr>
        <w:t> </w:t>
      </w:r>
      <w:r w:rsidR="00A905DB" w:rsidRPr="00A905DB">
        <w:rPr>
          <w:rFonts w:ascii="Times New Roman" w:eastAsia="Times New Roman" w:hAnsi="Times New Roman" w:cs="Times New Roman"/>
          <w:b/>
          <w:bCs/>
          <w:i/>
          <w:color w:val="002060"/>
          <w:sz w:val="28"/>
          <w:szCs w:val="28"/>
          <w:u w:val="single"/>
          <w:lang w:eastAsia="ru-RU"/>
        </w:rPr>
        <w:t>«</w:t>
      </w:r>
      <w:r w:rsidRPr="00A905DB">
        <w:rPr>
          <w:rFonts w:ascii="Times New Roman" w:eastAsia="Times New Roman" w:hAnsi="Times New Roman" w:cs="Times New Roman"/>
          <w:b/>
          <w:bCs/>
          <w:i/>
          <w:color w:val="002060"/>
          <w:sz w:val="28"/>
          <w:szCs w:val="28"/>
          <w:u w:val="single"/>
          <w:shd w:val="clear" w:color="auto" w:fill="FFFFFF"/>
          <w:lang w:eastAsia="ru-RU"/>
        </w:rPr>
        <w:t>Хорошо-плохо</w:t>
      </w:r>
      <w:r w:rsidR="00A905DB" w:rsidRPr="00A905DB">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находить положительные и отрицательные стороны в любом объекте, ситуации;</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разрешать противоречия (убирать «минусы», сохраняя «плюсы»);</w:t>
      </w:r>
    </w:p>
    <w:p w:rsidR="00930E36" w:rsidRPr="00930E36" w:rsidRDefault="00930E36" w:rsidP="007707EE">
      <w:pPr>
        <w:numPr>
          <w:ilvl w:val="0"/>
          <w:numId w:val="9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оценивать объект, ситуацию с разных позиций, учитывая разные роли.</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Вариант 1</w:t>
      </w:r>
    </w:p>
    <w:p w:rsidR="00A905DB"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Учитель задает объект или ситуацию. Учащиеся (группы) по очереди называют «плюсы» и «минусы». </w:t>
      </w:r>
    </w:p>
    <w:p w:rsidR="00930E36" w:rsidRPr="00A905DB" w:rsidRDefault="00930E36" w:rsidP="00930E36">
      <w:pPr>
        <w:spacing w:after="0" w:line="240" w:lineRule="auto"/>
        <w:jc w:val="both"/>
        <w:rPr>
          <w:rFonts w:ascii="Times New Roman" w:eastAsia="Times New Roman" w:hAnsi="Times New Roman" w:cs="Times New Roman"/>
          <w:b/>
          <w:bCs/>
          <w:i/>
          <w:color w:val="000000"/>
          <w:sz w:val="28"/>
          <w:szCs w:val="28"/>
          <w:shd w:val="clear" w:color="auto" w:fill="FFFFFF"/>
          <w:lang w:eastAsia="ru-RU"/>
        </w:rPr>
      </w:pPr>
      <w:r w:rsidRPr="00A905DB">
        <w:rPr>
          <w:rFonts w:ascii="Times New Roman" w:eastAsia="Times New Roman" w:hAnsi="Times New Roman" w:cs="Times New Roman"/>
          <w:b/>
          <w:bCs/>
          <w:i/>
          <w:color w:val="000000"/>
          <w:sz w:val="28"/>
          <w:szCs w:val="28"/>
          <w:shd w:val="clear" w:color="auto" w:fill="FFFFFF"/>
          <w:lang w:eastAsia="ru-RU"/>
        </w:rPr>
        <w:t>Вариант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Вариант 3</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Вариант 4</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Пример1.</w:t>
      </w:r>
    </w:p>
    <w:p w:rsidR="00930E36" w:rsidRPr="00930E36" w:rsidRDefault="00930E36" w:rsidP="00A905DB">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Класс делится на две команды. Первая будет находить «плюсы» в предложенном объекте или ситуации, вторая – «минусы». Отвечаем по очереди, до первой остановки.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Сегодня идет дождь. Это хорошо.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Потому что быстрее вырастут грибы.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То, что грибы быстро вырастут, плохо,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Потому что люди не успеют их собрать, они станут червивыми.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То, что грибы станут червивыми, хорошо. Почему?</w:t>
      </w:r>
    </w:p>
    <w:p w:rsidR="00930E36" w:rsidRPr="00A905DB"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Это хорошо для червячков, они смогут вырастить больше потомства... и т. д.</w:t>
      </w:r>
      <w:r w:rsidRPr="00930E36">
        <w:rPr>
          <w:rFonts w:ascii="Times New Roman" w:eastAsia="Times New Roman" w:hAnsi="Times New Roman" w:cs="Times New Roman"/>
          <w:bCs/>
          <w:color w:val="000000"/>
          <w:sz w:val="28"/>
          <w:szCs w:val="28"/>
          <w:shd w:val="clear" w:color="auto" w:fill="FFFFFF"/>
          <w:lang w:eastAsia="ru-RU"/>
        </w:rPr>
        <w:br/>
      </w:r>
      <w:r w:rsidRPr="00A905DB">
        <w:rPr>
          <w:rFonts w:ascii="Times New Roman" w:eastAsia="Times New Roman" w:hAnsi="Times New Roman" w:cs="Times New Roman"/>
          <w:b/>
          <w:bCs/>
          <w:i/>
          <w:iCs/>
          <w:color w:val="000000"/>
          <w:sz w:val="28"/>
          <w:szCs w:val="28"/>
          <w:shd w:val="clear" w:color="auto" w:fill="FFFFFF"/>
          <w:lang w:eastAsia="ru-RU"/>
        </w:rPr>
        <w:t>Пример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Сюжет «магазин». В магазине Мальвина продает книжку. Покупатель – Буратино. Одна группа играет за Буратино, другая – за Мальвину.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(Буратино): («сбивают цену», ругая товар): тетрадки слишком толстые, они не влезут в мой портфель.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Д (Мальвина): (защищают товар): зато в них поместится больше полезных записей.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(Буратино): Бумага непрочная, они легко продырявятся моим носом.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(Мальвина): Это специальная бумага, она помогает учиться аккуратному письму...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 3</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Игра «суд». Класс делится на три команды: адвокаты, прокуроры, судьи.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Объявляем суд над портфелем. Прокуроры, ваше обвинение.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(прокуроры): Портфель тяжелый, его трудно носить с собой – это плохо.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(адвокаты): Он тяжелый, потому что в нем все учебники, которые в школе нужны – это хорошо.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Судьи, как сделать, чтобы в портфеле были все учебники – и его можно было легко носить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(судьи): сделать портфель на колесиках. и т. Д</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w:t>
      </w:r>
      <w:r w:rsidR="00930E36" w:rsidRPr="00A905DB">
        <w:rPr>
          <w:rFonts w:ascii="Times New Roman" w:eastAsia="Times New Roman" w:hAnsi="Times New Roman" w:cs="Times New Roman"/>
          <w:b/>
          <w:bCs/>
          <w:i/>
          <w:color w:val="002060"/>
          <w:sz w:val="28"/>
          <w:szCs w:val="28"/>
          <w:u w:val="single"/>
          <w:shd w:val="clear" w:color="auto" w:fill="FFFFFF"/>
          <w:lang w:eastAsia="ru-RU"/>
        </w:rPr>
        <w:t>Составь м</w:t>
      </w:r>
      <w:r w:rsidRPr="00A905DB">
        <w:rPr>
          <w:rFonts w:ascii="Times New Roman" w:eastAsia="Times New Roman" w:hAnsi="Times New Roman" w:cs="Times New Roman"/>
          <w:b/>
          <w:bCs/>
          <w:i/>
          <w:color w:val="002060"/>
          <w:sz w:val="28"/>
          <w:szCs w:val="28"/>
          <w:u w:val="single"/>
          <w:shd w:val="clear" w:color="auto" w:fill="FFFFFF"/>
          <w:lang w:eastAsia="ru-RU"/>
        </w:rPr>
        <w:t>еню для Робина-Бобина-Барабека</w:t>
      </w:r>
      <w:r w:rsidR="00930E36" w:rsidRPr="00A905DB">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для учащихся начальных классов, ценнен тем, что связан с процессом познания, догадкой, поиском, игрой ума. Дети отлично знают персонаж произведения С. Маршака Робина-Бобина, который “скушал 40 человек и корову, и быка, и кривого мясника”. Начинается игра со слов: Изменился человек, Робин-Бобин-Барабек.</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Ведь представьте-ка вы сами: Ест он фрукты с овощами. 10 килограммов он Вносит за день в рацион. Что ж при этом он съедает? Кто ж из вас скорей узнает?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00A905DB">
        <w:rPr>
          <w:rFonts w:ascii="Times New Roman" w:eastAsia="Times New Roman" w:hAnsi="Times New Roman" w:cs="Times New Roman"/>
          <w:bCs/>
          <w:color w:val="000000"/>
          <w:sz w:val="28"/>
          <w:szCs w:val="28"/>
          <w:shd w:val="clear" w:color="auto" w:fill="FFFFFF"/>
          <w:lang w:eastAsia="ru-RU"/>
        </w:rPr>
        <w:t>Н</w:t>
      </w:r>
      <w:r w:rsidRPr="00930E36">
        <w:rPr>
          <w:rFonts w:ascii="Times New Roman" w:eastAsia="Times New Roman" w:hAnsi="Times New Roman" w:cs="Times New Roman"/>
          <w:bCs/>
          <w:color w:val="000000"/>
          <w:sz w:val="28"/>
          <w:szCs w:val="28"/>
          <w:shd w:val="clear" w:color="auto" w:fill="FFFFFF"/>
          <w:lang w:eastAsia="ru-RU"/>
        </w:rPr>
        <w:t>а плакате изображены фрукты и овощи.</w:t>
      </w:r>
      <w:r w:rsidR="00A905DB">
        <w:rPr>
          <w:rFonts w:ascii="Times New Roman" w:eastAsia="Times New Roman" w:hAnsi="Times New Roman" w:cs="Times New Roman"/>
          <w:bCs/>
          <w:color w:val="000000"/>
          <w:sz w:val="28"/>
          <w:szCs w:val="28"/>
          <w:shd w:val="clear" w:color="auto" w:fill="FFFFFF"/>
          <w:lang w:eastAsia="ru-RU"/>
        </w:rPr>
        <w:t xml:space="preserve"> П</w:t>
      </w:r>
      <w:r w:rsidRPr="00930E36">
        <w:rPr>
          <w:rFonts w:ascii="Times New Roman" w:eastAsia="Times New Roman" w:hAnsi="Times New Roman" w:cs="Times New Roman"/>
          <w:bCs/>
          <w:color w:val="000000"/>
          <w:sz w:val="28"/>
          <w:szCs w:val="28"/>
          <w:shd w:val="clear" w:color="auto" w:fill="FFFFFF"/>
          <w:lang w:eastAsia="ru-RU"/>
        </w:rPr>
        <w:t>од каждым рисунком пример на сложение и вычитание.</w:t>
      </w:r>
      <w:r w:rsidR="00A905DB">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Задача детей: решить примеры так, чтоб сумма ответов составила определенное число. Например,</w:t>
      </w:r>
      <w:r w:rsidR="00A905DB">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сегодня меню для Робин-Бобин-Барабека составит 15 баллов.</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"Вершина"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актуализации субъективного опыта. На доске или у каждого в тетради нарисована скала с извилистой горной дорогой, ведущей от глубокой пропасти («плохой человек») к вершине («идеальный человек»).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положение на скале относительно героя.</w:t>
      </w:r>
    </w:p>
    <w:p w:rsidR="00930E36" w:rsidRPr="00930E36" w:rsidRDefault="00930E36" w:rsidP="00A905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Pr>
          <w:rFonts w:ascii="Times New Roman" w:eastAsia="Times New Roman" w:hAnsi="Times New Roman" w:cs="Times New Roman"/>
          <w:b/>
          <w:bCs/>
          <w:i/>
          <w:color w:val="002060"/>
          <w:sz w:val="28"/>
          <w:szCs w:val="28"/>
          <w:u w:val="single"/>
          <w:shd w:val="clear" w:color="auto" w:fill="FFFFFF"/>
          <w:lang w:eastAsia="ru-RU"/>
        </w:rPr>
        <w:t>Приём "Ромб ассоциаций"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lastRenderedPageBreak/>
        <w:t>Описание</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актуализации субъективного опыта. Применяется при анализе стихотворения, текста, эпизода на основе ассоциаций Посередине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Урок литературы. Этот прием удобно применять при подготовке к ЕГЭ заданию части С для выявления собственной позиции по проблеме.</w:t>
      </w: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"Рецепт приготовления героя (произведен</w:t>
      </w:r>
      <w:r w:rsidR="00A905DB">
        <w:rPr>
          <w:rFonts w:ascii="Times New Roman" w:eastAsia="Times New Roman" w:hAnsi="Times New Roman" w:cs="Times New Roman"/>
          <w:b/>
          <w:bCs/>
          <w:i/>
          <w:color w:val="002060"/>
          <w:sz w:val="28"/>
          <w:szCs w:val="28"/>
          <w:u w:val="single"/>
          <w:shd w:val="clear" w:color="auto" w:fill="FFFFFF"/>
          <w:lang w:eastAsia="ru-RU"/>
        </w:rPr>
        <w:t>ия, тропа, фигуры речи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актуализации субъективного опыта.</w:t>
      </w:r>
      <w:r w:rsidR="00A905DB">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Составляется список ингредиентов. Ими могут стать, например, черты портретной характеристики, черты характера героя и т.д. Затем пишется способ приготовления.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замаслены халат, положить на старый диван и т.д. Можно написать рецепт приготовления самого себя, если это вписывается в замысел урока.</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"Скульптура чувств"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актуализации субъективного опыта.</w:t>
      </w:r>
      <w:r w:rsidR="00A905DB">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Построить живую скульптуру на заданную тему.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Cкульптуру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w:t>
      </w:r>
    </w:p>
    <w:p w:rsidR="00A905DB" w:rsidRDefault="00A905DB"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"Телеграмма"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актуализации субъективного опыта. Очень краткая запись.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Кратко написать самое важное, что уяснил с урока с пожеланиями соседу по парте и отправить (обменяться).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w:t>
      </w:r>
      <w:r w:rsidR="00A905DB" w:rsidRPr="00A905DB">
        <w:rPr>
          <w:rFonts w:ascii="Times New Roman" w:eastAsia="Times New Roman" w:hAnsi="Times New Roman" w:cs="Times New Roman"/>
          <w:b/>
          <w:bCs/>
          <w:i/>
          <w:color w:val="002060"/>
          <w:sz w:val="28"/>
          <w:szCs w:val="28"/>
          <w:u w:val="single"/>
          <w:shd w:val="clear" w:color="auto" w:fill="FFFFFF"/>
          <w:lang w:eastAsia="ru-RU"/>
        </w:rPr>
        <w:t>риём "Письменное высказывание"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письменное высказывание должно быть обращено к внутреннему миру личности ученика.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 xml:space="preserve">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w:t>
      </w:r>
      <w:r w:rsidRPr="00930E36">
        <w:rPr>
          <w:rFonts w:ascii="Times New Roman" w:eastAsia="Times New Roman" w:hAnsi="Times New Roman" w:cs="Times New Roman"/>
          <w:bCs/>
          <w:i/>
          <w:iCs/>
          <w:color w:val="000000"/>
          <w:sz w:val="28"/>
          <w:szCs w:val="28"/>
          <w:shd w:val="clear" w:color="auto" w:fill="FFFFFF"/>
          <w:lang w:eastAsia="ru-RU"/>
        </w:rPr>
        <w:lastRenderedPageBreak/>
        <w:t>вспоминания услышанное на уроке, при написании работы ученики невольно обращаются к своему личному опыту, т.к. это предполагает сама формулировка вопроса.</w:t>
      </w:r>
    </w:p>
    <w:p w:rsidR="00A905DB" w:rsidRDefault="00A905DB"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"Искусанного кусают все"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По каждому ряду пустить мягкую игрушку (дети обычно очень трепетно относятся к мягким игрушкам, даже в старших классах) и попросить каждому ущипнуть ее как можно сильнее. Затем идет обсуждение того, как каждый чувствовал себя в роли кусающего? А как, по-вашему, чувствует себя жертва?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Урок литературы по изучению рассказа Железнякова «Чучело» (комплекс «Вокруг тебя – Мир…»).</w:t>
      </w:r>
    </w:p>
    <w:p w:rsidR="00A905DB" w:rsidRDefault="00A905DB"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290692"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290692">
        <w:rPr>
          <w:rFonts w:ascii="Times New Roman" w:eastAsia="Times New Roman" w:hAnsi="Times New Roman" w:cs="Times New Roman"/>
          <w:b/>
          <w:bCs/>
          <w:i/>
          <w:color w:val="002060"/>
          <w:sz w:val="28"/>
          <w:szCs w:val="28"/>
          <w:u w:val="single"/>
          <w:shd w:val="clear" w:color="auto" w:fill="FFFFFF"/>
          <w:lang w:eastAsia="ru-RU"/>
        </w:rPr>
        <w:t>Приём "Встреча с героем"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905DB" w:rsidRDefault="00A905DB"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905DB">
        <w:rPr>
          <w:rFonts w:ascii="Times New Roman" w:eastAsia="Times New Roman" w:hAnsi="Times New Roman" w:cs="Times New Roman"/>
          <w:b/>
          <w:bCs/>
          <w:i/>
          <w:color w:val="002060"/>
          <w:sz w:val="28"/>
          <w:szCs w:val="28"/>
          <w:u w:val="single"/>
          <w:shd w:val="clear" w:color="auto" w:fill="FFFFFF"/>
          <w:lang w:eastAsia="ru-RU"/>
        </w:rPr>
        <w:t>Приём "Шкатулка"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905DB">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Собери в шкатулку все, что необходимо герою с твоей точки зрения, все, что поможет ему в дальнейшем. А что бы ты положил в данной ситуации для себя?</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87BF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87BFF">
        <w:rPr>
          <w:rFonts w:ascii="Times New Roman" w:eastAsia="Times New Roman" w:hAnsi="Times New Roman" w:cs="Times New Roman"/>
          <w:b/>
          <w:bCs/>
          <w:i/>
          <w:color w:val="002060"/>
          <w:sz w:val="28"/>
          <w:szCs w:val="28"/>
          <w:u w:val="single"/>
          <w:shd w:val="clear" w:color="auto" w:fill="FFFFFF"/>
          <w:lang w:eastAsia="ru-RU"/>
        </w:rPr>
        <w:t xml:space="preserve">Приём </w:t>
      </w:r>
      <w:r w:rsidR="00087BFF" w:rsidRPr="00087BFF">
        <w:rPr>
          <w:rFonts w:ascii="Times New Roman" w:eastAsia="Times New Roman" w:hAnsi="Times New Roman" w:cs="Times New Roman"/>
          <w:b/>
          <w:bCs/>
          <w:i/>
          <w:color w:val="002060"/>
          <w:sz w:val="28"/>
          <w:szCs w:val="28"/>
          <w:u w:val="single"/>
          <w:shd w:val="clear" w:color="auto" w:fill="FFFFFF"/>
          <w:lang w:eastAsia="ru-RU"/>
        </w:rPr>
        <w:t>"Описание с закрытыми глазами"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 Учитель предлагает следующую инструкцию :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ли что-то убрать? Важно ли для тебя то, что находится в твоей комнате? и т.д. Затем провести аналогии с художественным произведением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shd w:val="clear" w:color="auto" w:fill="FFFFFF"/>
          <w:lang w:eastAsia="ru-RU"/>
        </w:rPr>
        <w:t>Часто мы пытаемся обратить внимание детей на какую-то художественную деталь текста, чтобы вывести на понимание характера 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87BFF">
        <w:rPr>
          <w:rFonts w:ascii="Times New Roman" w:eastAsia="Times New Roman" w:hAnsi="Times New Roman" w:cs="Times New Roman"/>
          <w:b/>
          <w:bCs/>
          <w:i/>
          <w:color w:val="002060"/>
          <w:sz w:val="28"/>
          <w:szCs w:val="28"/>
          <w:u w:val="single"/>
          <w:shd w:val="clear" w:color="auto" w:fill="FFFFFF"/>
          <w:lang w:eastAsia="ru-RU"/>
        </w:rPr>
        <w:t>Приём "Мое личное место"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Для актуализации субъектного опыта на уроках литературы. Учитель предлагает ученику занять место, которое ему нравится, может </w:t>
      </w:r>
      <w:r w:rsidRPr="00930E36">
        <w:rPr>
          <w:rFonts w:ascii="Times New Roman" w:eastAsia="Times New Roman" w:hAnsi="Times New Roman" w:cs="Times New Roman"/>
          <w:bCs/>
          <w:color w:val="000000"/>
          <w:sz w:val="28"/>
          <w:szCs w:val="28"/>
          <w:shd w:val="clear" w:color="auto" w:fill="FFFFFF"/>
          <w:lang w:eastAsia="ru-RU"/>
        </w:rPr>
        <w:lastRenderedPageBreak/>
        <w:t>быть, ближе к кому-то, или, наоборот, подальше. Если ренок вдруг понял, что место чем-то его не устраивает, разрешается перейти на другое. Когда ученик нашёл «свое» место, можно провести аналогию с жизнью и с изучаемым произведением («Твое место там, где ты сейчас находишься. Почувствуй «почву» под ногами. Точно так же в поисках своего места человек идет по жизни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00087BFF">
        <w:rPr>
          <w:rFonts w:ascii="Times New Roman" w:eastAsia="Times New Roman" w:hAnsi="Times New Roman" w:cs="Times New Roman"/>
          <w:bCs/>
          <w:i/>
          <w:iCs/>
          <w:color w:val="000000"/>
          <w:sz w:val="28"/>
          <w:szCs w:val="28"/>
          <w:lang w:eastAsia="ru-RU"/>
        </w:rPr>
        <w:t xml:space="preserve"> </w:t>
      </w:r>
      <w:r w:rsidRPr="00930E36">
        <w:rPr>
          <w:rFonts w:ascii="Times New Roman" w:eastAsia="Times New Roman" w:hAnsi="Times New Roman" w:cs="Times New Roman"/>
          <w:bCs/>
          <w:i/>
          <w:iCs/>
          <w:color w:val="000000"/>
          <w:sz w:val="28"/>
          <w:szCs w:val="28"/>
          <w:shd w:val="clear" w:color="auto" w:fill="FFFFFF"/>
          <w:lang w:eastAsia="ru-RU"/>
        </w:rPr>
        <w:t>Данный прием можно использовать при изучении произведений, где главный герой мечется в поисках смысла жизни, своего места в этой жизни.</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87BFF">
        <w:rPr>
          <w:rFonts w:ascii="Times New Roman" w:eastAsia="Times New Roman" w:hAnsi="Times New Roman" w:cs="Times New Roman"/>
          <w:b/>
          <w:bCs/>
          <w:i/>
          <w:color w:val="002060"/>
          <w:sz w:val="28"/>
          <w:szCs w:val="28"/>
          <w:u w:val="single"/>
          <w:shd w:val="clear" w:color="auto" w:fill="FFFFFF"/>
          <w:lang w:eastAsia="ru-RU"/>
        </w:rPr>
        <w:t>Приём "Предмет как проблема"</w:t>
      </w:r>
    </w:p>
    <w:p w:rsidR="00087BF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w:t>
      </w:r>
      <w:r w:rsidR="00087BF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Учитель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w:t>
      </w:r>
    </w:p>
    <w:p w:rsidR="00087BFF" w:rsidRPr="00087BFF" w:rsidRDefault="00930E36" w:rsidP="007707EE">
      <w:pPr>
        <w:pStyle w:val="a4"/>
        <w:numPr>
          <w:ilvl w:val="0"/>
          <w:numId w:val="9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Cs/>
          <w:color w:val="000000"/>
          <w:sz w:val="28"/>
          <w:szCs w:val="28"/>
          <w:shd w:val="clear" w:color="auto" w:fill="FFFFFF"/>
          <w:lang w:eastAsia="ru-RU"/>
        </w:rPr>
        <w:t xml:space="preserve">Как бы вы поступили в такой ситуации? </w:t>
      </w:r>
    </w:p>
    <w:p w:rsidR="00930E36" w:rsidRPr="00087BFF" w:rsidRDefault="00930E36" w:rsidP="007707EE">
      <w:pPr>
        <w:pStyle w:val="a4"/>
        <w:numPr>
          <w:ilvl w:val="0"/>
          <w:numId w:val="9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Cs/>
          <w:color w:val="000000"/>
          <w:sz w:val="28"/>
          <w:szCs w:val="28"/>
          <w:shd w:val="clear" w:color="auto" w:fill="FFFFFF"/>
          <w:lang w:eastAsia="ru-RU"/>
        </w:rPr>
        <w:t>Давайте посмотрим, какой выход нашли герои произведения…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До изучения повести «Кавказский пленник» Л.Н. Толстого задается вопрос: представьте, что вы попали в плен. Что бы вы чувствовали, что предпринимали? Обратимся к повести и посмотрим, как ведут себя герои повести.</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87BF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87BFF">
        <w:rPr>
          <w:rFonts w:ascii="Times New Roman" w:eastAsia="Times New Roman" w:hAnsi="Times New Roman" w:cs="Times New Roman"/>
          <w:b/>
          <w:bCs/>
          <w:i/>
          <w:color w:val="002060"/>
          <w:sz w:val="28"/>
          <w:szCs w:val="28"/>
          <w:u w:val="single"/>
          <w:shd w:val="clear" w:color="auto" w:fill="FFFFFF"/>
          <w:lang w:eastAsia="ru-RU"/>
        </w:rPr>
        <w:t>Приём "Пос</w:t>
      </w:r>
      <w:r w:rsidR="00087BFF" w:rsidRPr="00087BFF">
        <w:rPr>
          <w:rFonts w:ascii="Times New Roman" w:eastAsia="Times New Roman" w:hAnsi="Times New Roman" w:cs="Times New Roman"/>
          <w:b/>
          <w:bCs/>
          <w:i/>
          <w:color w:val="002060"/>
          <w:sz w:val="28"/>
          <w:szCs w:val="28"/>
          <w:u w:val="single"/>
          <w:shd w:val="clear" w:color="auto" w:fill="FFFFFF"/>
          <w:lang w:eastAsia="ru-RU"/>
        </w:rPr>
        <w:t>трочный анализ стихотворения"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w:t>
      </w:r>
      <w:r w:rsidR="00087BF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Стихотворение читается не сразу, а постепенно, построчно. Данный прием учит детей предугадывать развитие ситуации, развивает интуицию.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color w:val="000000"/>
          <w:sz w:val="28"/>
          <w:szCs w:val="28"/>
          <w:shd w:val="clear" w:color="auto" w:fill="FFFFFF"/>
          <w:lang w:eastAsia="ru-RU"/>
        </w:rPr>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Построчного анализа и ассоциаций для стихотворения Н.А. Некрасова «Сеятелям».</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Предлагается записать слово сеятель и свой ассоциативный ряд к нему, объявляя только название стихотворения. Вспоминая характерные черты поэзии Некрасова, дети выстраивают примерно такой ряд: сеет зерно, пшеницу, овес, рожь; крестьянин; поле; семена; земля. Открыть первую строчку и сделать то же самое, но уже относительно содержания первой строки: </w:t>
      </w:r>
      <w:r w:rsidR="00087BFF">
        <w:rPr>
          <w:rFonts w:ascii="Times New Roman" w:eastAsia="Times New Roman" w:hAnsi="Times New Roman" w:cs="Times New Roman"/>
          <w:bCs/>
          <w:color w:val="000000"/>
          <w:sz w:val="28"/>
          <w:szCs w:val="28"/>
          <w:shd w:val="clear" w:color="auto" w:fill="FFFFFF"/>
          <w:lang w:eastAsia="ru-RU"/>
        </w:rPr>
        <w:t xml:space="preserve"> </w:t>
      </w:r>
      <w:r w:rsidRPr="00087BFF">
        <w:rPr>
          <w:rFonts w:ascii="Times New Roman" w:eastAsia="Times New Roman" w:hAnsi="Times New Roman" w:cs="Times New Roman"/>
          <w:bCs/>
          <w:i/>
          <w:color w:val="000000"/>
          <w:sz w:val="28"/>
          <w:szCs w:val="28"/>
          <w:shd w:val="clear" w:color="auto" w:fill="FFFFFF"/>
          <w:lang w:eastAsia="ru-RU"/>
        </w:rPr>
        <w:t>Сеятель знанья на ниву народную</w:t>
      </w:r>
      <w:r w:rsidRPr="00930E36">
        <w:rPr>
          <w:rFonts w:ascii="Times New Roman" w:eastAsia="Times New Roman" w:hAnsi="Times New Roman" w:cs="Times New Roman"/>
          <w:bCs/>
          <w:color w:val="000000"/>
          <w:sz w:val="28"/>
          <w:szCs w:val="28"/>
          <w:shd w:val="clear" w:color="auto" w:fill="FFFFFF"/>
          <w:lang w:eastAsia="ru-RU"/>
        </w:rPr>
        <w:t>. Появляются такие ассоциации: мудрец, учитель на селе, крупица знаний, просвещение, несет знания в народ. И так далее.</w:t>
      </w:r>
    </w:p>
    <w:p w:rsidR="00087BFF" w:rsidRDefault="00087BF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87BFF" w:rsidRDefault="00087BF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87BFF">
        <w:rPr>
          <w:rFonts w:ascii="Times New Roman" w:eastAsia="Times New Roman" w:hAnsi="Times New Roman" w:cs="Times New Roman"/>
          <w:b/>
          <w:bCs/>
          <w:i/>
          <w:color w:val="002060"/>
          <w:sz w:val="28"/>
          <w:szCs w:val="28"/>
          <w:u w:val="single"/>
          <w:shd w:val="clear" w:color="auto" w:fill="FFFFFF"/>
          <w:lang w:eastAsia="ru-RU"/>
        </w:rPr>
        <w:t>Приём "Мимическая гимнастика"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87BF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актуализации субъектного опыта на уроках литературы.</w:t>
      </w:r>
      <w:r w:rsidR="00DA6F29">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Детям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color w:val="000000"/>
          <w:sz w:val="28"/>
          <w:szCs w:val="28"/>
          <w:shd w:val="clear" w:color="auto" w:fill="FFFFFF"/>
          <w:lang w:eastAsia="ru-RU"/>
        </w:rPr>
        <w:lastRenderedPageBreak/>
        <w:t>Пример.</w:t>
      </w:r>
      <w:r w:rsidRPr="00930E36">
        <w:rPr>
          <w:rFonts w:ascii="Times New Roman" w:eastAsia="Times New Roman" w:hAnsi="Times New Roman" w:cs="Times New Roman"/>
          <w:bCs/>
          <w:i/>
          <w:i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Старшеклассницы с удовольствием так демонстрируют своё отношению к Печорину ( "Герой нашего времени" М.Ю. Лермонтов)</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Отсроченная отгадка</w:t>
      </w:r>
      <w:r w:rsidRPr="00DA6F29">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на активизацию мыслительной деятельности учащихся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анализировать и сопоставлять факты;</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определять противоречие;</w:t>
      </w:r>
    </w:p>
    <w:p w:rsidR="00930E36" w:rsidRPr="00930E36" w:rsidRDefault="00930E36" w:rsidP="007707EE">
      <w:pPr>
        <w:numPr>
          <w:ilvl w:val="0"/>
          <w:numId w:val="10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находить решение имеющимися ресурсами.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color w:val="000000"/>
          <w:sz w:val="28"/>
          <w:szCs w:val="28"/>
          <w:shd w:val="clear" w:color="auto" w:fill="FFFFFF"/>
          <w:lang w:eastAsia="ru-RU"/>
        </w:rPr>
        <w:t>1 вариант приема.</w:t>
      </w:r>
      <w:r w:rsidRPr="00930E36">
        <w:rPr>
          <w:rFonts w:ascii="Times New Roman" w:eastAsia="Times New Roman" w:hAnsi="Times New Roman" w:cs="Times New Roman"/>
          <w:bCs/>
          <w:color w:val="000000"/>
          <w:sz w:val="28"/>
          <w:szCs w:val="28"/>
          <w:shd w:val="clear" w:color="auto" w:fill="FFFFFF"/>
          <w:lang w:eastAsia="ru-RU"/>
        </w:rPr>
        <w:t xml:space="preserve">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Cs/>
          <w:color w:val="000000"/>
          <w:sz w:val="28"/>
          <w:szCs w:val="28"/>
          <w:u w:val="single"/>
          <w:shd w:val="clear" w:color="auto" w:fill="FFFFFF"/>
          <w:lang w:eastAsia="ru-RU"/>
        </w:rPr>
        <w:t>Ответ.</w:t>
      </w:r>
      <w:r w:rsidRPr="00930E36">
        <w:rPr>
          <w:rFonts w:ascii="Times New Roman" w:eastAsia="Times New Roman" w:hAnsi="Times New Roman" w:cs="Times New Roman"/>
          <w:bCs/>
          <w:color w:val="000000"/>
          <w:sz w:val="28"/>
          <w:szCs w:val="28"/>
          <w:shd w:val="clear" w:color="auto" w:fill="FFFFFF"/>
          <w:lang w:eastAsia="ru-RU"/>
        </w:rPr>
        <w:t xml:space="preserve">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Своя опора</w:t>
      </w:r>
      <w:r w:rsidRPr="00DA6F29">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сворачивающий информацию. Автор приема преподаватель и разработчик ТРИЗ-методик из Ростова-на-Дону Сергей Сычев.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выделять главную мысль;</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устанавливать связи между объектами;</w:t>
      </w:r>
    </w:p>
    <w:p w:rsidR="00930E36" w:rsidRPr="00930E36" w:rsidRDefault="00930E36" w:rsidP="007707EE">
      <w:pPr>
        <w:numPr>
          <w:ilvl w:val="0"/>
          <w:numId w:val="10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представлять информацию в «свернутом виде».</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w:t>
      </w:r>
      <w:r w:rsidRPr="00930E36">
        <w:rPr>
          <w:rFonts w:ascii="Times New Roman" w:eastAsia="Times New Roman" w:hAnsi="Times New Roman" w:cs="Times New Roman"/>
          <w:bCs/>
          <w:color w:val="000000"/>
          <w:sz w:val="28"/>
          <w:szCs w:val="28"/>
          <w:shd w:val="clear" w:color="auto" w:fill="FFFFFF"/>
          <w:lang w:eastAsia="ru-RU"/>
        </w:rPr>
        <w:br/>
      </w:r>
      <w:r w:rsidRPr="00DA6F29">
        <w:rPr>
          <w:rFonts w:ascii="Times New Roman" w:eastAsia="Times New Roman" w:hAnsi="Times New Roman" w:cs="Times New Roman"/>
          <w:b/>
          <w:bCs/>
          <w:i/>
          <w:iCs/>
          <w:color w:val="000000"/>
          <w:sz w:val="28"/>
          <w:szCs w:val="28"/>
          <w:shd w:val="clear" w:color="auto" w:fill="FFFFFF"/>
          <w:lang w:eastAsia="ru-RU"/>
        </w:rPr>
        <w:lastRenderedPageBreak/>
        <w:t>Пример.</w:t>
      </w:r>
      <w:r w:rsidR="00DA6F29">
        <w:rPr>
          <w:rFonts w:ascii="Times New Roman" w:eastAsia="Times New Roman" w:hAnsi="Times New Roman" w:cs="Times New Roman"/>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Ученики обмениваются опорными конспектами и проговаривают тему по соседскому опорному конспекту.</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Лови ошибку</w:t>
      </w:r>
      <w:r w:rsidRPr="00DA6F29">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активизирующий внимание учащихся.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анализировать информацию;</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применять знания в нестандартной ситуации;</w:t>
      </w:r>
    </w:p>
    <w:p w:rsidR="00930E36" w:rsidRPr="00930E36" w:rsidRDefault="00930E36" w:rsidP="007707EE">
      <w:pPr>
        <w:numPr>
          <w:ilvl w:val="0"/>
          <w:numId w:val="10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критически оценивать полученную информацию.</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Пример.</w:t>
      </w:r>
      <w:r w:rsidR="00DA6F29">
        <w:rPr>
          <w:rFonts w:ascii="Times New Roman" w:eastAsia="Times New Roman" w:hAnsi="Times New Roman" w:cs="Times New Roman"/>
          <w:b/>
          <w:bCs/>
          <w:i/>
          <w:iCs/>
          <w:color w:val="000000"/>
          <w:sz w:val="28"/>
          <w:szCs w:val="28"/>
          <w:shd w:val="clear" w:color="auto" w:fill="FFFFFF"/>
          <w:lang w:eastAsia="ru-RU"/>
        </w:rPr>
        <w:t xml:space="preserve"> </w:t>
      </w:r>
      <w:r w:rsidRPr="00DA6F29">
        <w:rPr>
          <w:rFonts w:ascii="Times New Roman" w:eastAsia="Times New Roman" w:hAnsi="Times New Roman" w:cs="Times New Roman"/>
          <w:bCs/>
          <w:color w:val="000000"/>
          <w:sz w:val="28"/>
          <w:szCs w:val="28"/>
          <w:u w:val="single"/>
          <w:shd w:val="clear" w:color="auto" w:fill="FFFFFF"/>
          <w:lang w:eastAsia="ru-RU"/>
        </w:rPr>
        <w:t>Русский язык</w:t>
      </w:r>
      <w:r w:rsidR="00DA6F29" w:rsidRPr="00DA6F29">
        <w:rPr>
          <w:rFonts w:ascii="Times New Roman" w:eastAsia="Times New Roman" w:hAnsi="Times New Roman" w:cs="Times New Roman"/>
          <w:bCs/>
          <w:color w:val="000000"/>
          <w:sz w:val="28"/>
          <w:szCs w:val="28"/>
          <w:u w:val="single"/>
          <w:shd w:val="clear" w:color="auto" w:fill="FFFFFF"/>
          <w:lang w:eastAsia="ru-RU"/>
        </w:rPr>
        <w:t>.</w:t>
      </w:r>
      <w:r w:rsidRPr="00930E36">
        <w:rPr>
          <w:rFonts w:ascii="Times New Roman" w:eastAsia="Times New Roman" w:hAnsi="Times New Roman" w:cs="Times New Roman"/>
          <w:bCs/>
          <w:color w:val="000000"/>
          <w:sz w:val="28"/>
          <w:szCs w:val="28"/>
          <w:shd w:val="clear" w:color="auto" w:fill="FFFFFF"/>
          <w:lang w:eastAsia="ru-RU"/>
        </w:rPr>
        <w:t xml:space="preserve"> Учитель дает несколько грамматических (синтаксических или др.) правил. Одно или несколько из них — неверны. Найти и доказать ошибочность.</w:t>
      </w:r>
    </w:p>
    <w:p w:rsidR="00930E36" w:rsidRPr="00930E36"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Cs/>
          <w:color w:val="000000"/>
          <w:sz w:val="28"/>
          <w:szCs w:val="28"/>
          <w:u w:val="single"/>
          <w:shd w:val="clear" w:color="auto" w:fill="FFFFFF"/>
          <w:lang w:eastAsia="ru-RU"/>
        </w:rPr>
        <w:t>Литература. История.</w:t>
      </w:r>
      <w:r>
        <w:rPr>
          <w:rFonts w:ascii="Times New Roman" w:eastAsia="Times New Roman" w:hAnsi="Times New Roman" w:cs="Times New Roman"/>
          <w:bCs/>
          <w:color w:val="000000"/>
          <w:sz w:val="28"/>
          <w:szCs w:val="28"/>
          <w:shd w:val="clear" w:color="auto" w:fill="FFFFFF"/>
          <w:lang w:eastAsia="ru-RU"/>
        </w:rPr>
        <w:t xml:space="preserve"> </w:t>
      </w:r>
      <w:r w:rsidR="00930E36" w:rsidRPr="00930E36">
        <w:rPr>
          <w:rFonts w:ascii="Times New Roman" w:eastAsia="Times New Roman" w:hAnsi="Times New Roman" w:cs="Times New Roman"/>
          <w:bCs/>
          <w:color w:val="000000"/>
          <w:sz w:val="28"/>
          <w:szCs w:val="28"/>
          <w:shd w:val="clear" w:color="auto" w:fill="FFFFFF"/>
          <w:lang w:eastAsia="ru-RU"/>
        </w:rPr>
        <w:t>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DA6F29" w:rsidRDefault="00DA6F29"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Я беру тебя с собой</w:t>
      </w:r>
      <w:r w:rsidRPr="00DA6F29">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на актуализацию знаний учащихся, способствующий накоплению информации о признаках объектов.</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объединять объекты по общему значению признака;</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определять имя признака, по которому объекты имеют общее значение;</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сопоставлять, сравнивать большое количество объектов;</w:t>
      </w:r>
    </w:p>
    <w:p w:rsidR="00930E36" w:rsidRPr="00930E36" w:rsidRDefault="00930E36" w:rsidP="007707EE">
      <w:pPr>
        <w:numPr>
          <w:ilvl w:val="0"/>
          <w:numId w:val="10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составлять целостный образ объекта из отдельных его признаков.</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на мой, а я буду </w:t>
      </w:r>
      <w:r w:rsidRPr="00930E36">
        <w:rPr>
          <w:rFonts w:ascii="Times New Roman" w:eastAsia="Times New Roman" w:hAnsi="Times New Roman" w:cs="Times New Roman"/>
          <w:bCs/>
          <w:color w:val="000000"/>
          <w:sz w:val="28"/>
          <w:szCs w:val="28"/>
          <w:shd w:val="clear" w:color="auto" w:fill="FFFFFF"/>
          <w:lang w:eastAsia="ru-RU"/>
        </w:rPr>
        <w:lastRenderedPageBreak/>
        <w:t>говорить, могу ли я взять их с собой. Итак, я беру с собой морковку. А что у вас?</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Я беру с собой капусту.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Я не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Я беру апельсин.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Я не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Я беру медузу.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Я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А я беру с собой мокрицу.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Я беру тебя с собой.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Вы берете все предметы, чье название начинается с буквы «М»?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Да! Итак, по какому имени признака мы собирали объекты? На какой вопрос все они отвечают одинаково?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t>Д: Он начинается с буквы «М»? У: А кто иначе поставит вопрос, чтобы на него можно было ответить: «начинается с буквы «М»»?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С какой буквы начинается?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Согласна. Итак, имя признака здесь – первая буква слова, обозначающего наш предмет.</w:t>
      </w:r>
    </w:p>
    <w:p w:rsidR="00930E36" w:rsidRPr="00930E36" w:rsidRDefault="00930E36" w:rsidP="00DA6F29">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Пинг-пон</w:t>
      </w:r>
      <w:r>
        <w:rPr>
          <w:rFonts w:ascii="Times New Roman" w:eastAsia="Times New Roman" w:hAnsi="Times New Roman" w:cs="Times New Roman"/>
          <w:b/>
          <w:bCs/>
          <w:i/>
          <w:color w:val="002060"/>
          <w:sz w:val="28"/>
          <w:szCs w:val="28"/>
          <w:u w:val="single"/>
          <w:shd w:val="clear" w:color="auto" w:fill="FFFFFF"/>
          <w:lang w:eastAsia="ru-RU"/>
        </w:rPr>
        <w:t>г</w:t>
      </w:r>
      <w:r w:rsidR="00930E36" w:rsidRPr="00DA6F29">
        <w:rPr>
          <w:rFonts w:ascii="Times New Roman" w:eastAsia="Times New Roman" w:hAnsi="Times New Roman" w:cs="Times New Roman"/>
          <w:b/>
          <w:bCs/>
          <w:i/>
          <w:color w:val="002060"/>
          <w:sz w:val="28"/>
          <w:szCs w:val="28"/>
          <w:u w:val="single"/>
          <w:shd w:val="clear" w:color="auto" w:fill="FFFFFF"/>
          <w:lang w:eastAsia="ru-RU"/>
        </w:rPr>
        <w:t xml:space="preserve"> «Имя – Значение»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для заданного конкретного объекта выделять имена признаков;</w:t>
      </w:r>
    </w:p>
    <w:p w:rsidR="00930E36" w:rsidRPr="00930E36" w:rsidRDefault="00930E36" w:rsidP="007707EE">
      <w:pPr>
        <w:numPr>
          <w:ilvl w:val="0"/>
          <w:numId w:val="10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определять значения признаков объекта по заданному имени признака.</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w:t>
      </w:r>
      <w:r w:rsidRPr="00930E36">
        <w:rPr>
          <w:rFonts w:ascii="Times New Roman" w:eastAsia="Times New Roman" w:hAnsi="Times New Roman" w:cs="Times New Roman"/>
          <w:bCs/>
          <w:color w:val="000000"/>
          <w:sz w:val="28"/>
          <w:szCs w:val="28"/>
          <w:shd w:val="clear" w:color="auto" w:fill="FFFFFF"/>
          <w:lang w:eastAsia="ru-RU"/>
        </w:rPr>
        <w:br/>
      </w:r>
      <w:r w:rsidRPr="00DA6F29">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Цвет.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Уточните, цвет чего?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Д (1): Цвет цветка.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(2): Желтый. Способ размножения?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Семенами. Способ питания?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(2): Автотроф. и т. д.</w:t>
      </w:r>
    </w:p>
    <w:p w:rsidR="00930E36" w:rsidRPr="00930E36" w:rsidRDefault="00930E36" w:rsidP="00DA6F29">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Цепочка признаков</w:t>
      </w:r>
      <w:r w:rsidRPr="00DA6F29">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на актуализацию знаний учащихся о признаках тех объектов, которые включаются в работу.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описывать объект через имена и значения признаков;</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определять по заданным частям модели скрытые части;</w:t>
      </w:r>
    </w:p>
    <w:p w:rsidR="00930E36" w:rsidRPr="00930E36" w:rsidRDefault="00930E36" w:rsidP="007707EE">
      <w:pPr>
        <w:numPr>
          <w:ilvl w:val="0"/>
          <w:numId w:val="10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составлять внутренний план действий.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1-й ученик называет объект и его признак («у белки – падеж»);</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2-й называет другой объект с тем же значением указанного признака и другой признак («у него – часть речи»);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3-й называет свой объект по аналогичному признаку и новый признак («я – количество слогов») и т. п., до тех пор, пока находится кто-то, способный продолжить цепочку.</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Объект – бабочка. Назовите любое имя признака. Внимание! Признак должен быть существенным, т. е. иметь только одно значение!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Бабочка – место обитания.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Не принимается. Кто догадался, почему?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Потому что на вопрос о месте обитания для бабочки можно дать несколько разных ответов. Одни живут в капусте, другие – на цветах иван-чая и т. п...</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Согласна. Другие предложения? Напоминаю. Объект – бабочка.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Д(3): Бабочка – способ передвижения.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Принимается. Назовите объект с тем же значением признака.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Другая бабочка.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 Я прошу другой объект. Не бабочка, а тоже летает.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Теперь назовите другое имя признака для объекта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Птица – форма челюсти.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(2): Такая же форма челюсти у некоторых динозавров (у них тоже клюв)... и т. д.</w:t>
      </w:r>
    </w:p>
    <w:p w:rsidR="00DA6F29" w:rsidRDefault="00DA6F29"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«Маша-растеряша»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способствующий накоплению информации о разных способах решения проблем.</w:t>
      </w:r>
      <w:r w:rsidRPr="00930E36">
        <w:rPr>
          <w:rFonts w:ascii="Times New Roman" w:eastAsia="Times New Roman" w:hAnsi="Times New Roman" w:cs="Times New Roman"/>
          <w:bCs/>
          <w:color w:val="000000"/>
          <w:sz w:val="28"/>
          <w:szCs w:val="28"/>
          <w:shd w:val="clear" w:color="auto" w:fill="FFFFFF"/>
          <w:lang w:eastAsia="ru-RU"/>
        </w:rPr>
        <w:br/>
        <w:t>Формирует:</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определять проблему;</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находить разные пути решения проблемы;</w:t>
      </w:r>
    </w:p>
    <w:p w:rsidR="00930E36" w:rsidRPr="00930E36" w:rsidRDefault="00930E36" w:rsidP="007707EE">
      <w:pPr>
        <w:numPr>
          <w:ilvl w:val="0"/>
          <w:numId w:val="10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осуществлять поиск ресурсов для решения проблемы.</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Ученик, играющий роль Маши-растеряши, задает функцию, которую требуется выполнить («Ой – что с тобой? – Потеряла (называет объект) – Как мне теперь выполнить (называет функцию)?»)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w:t>
      </w:r>
    </w:p>
    <w:p w:rsidR="00930E36" w:rsidRPr="00DA6F29"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Пример1.</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Ведущий (например, учитель) играет роль Маши-растеряши. Он начинает диалог.</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Потеряла!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Что?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Мел. Чем я теперь буду писать на доске.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Можно писать кусочком кирпича.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Принимается. Теперь ты играешь роль Маши-растеряши.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(2):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Потерял.</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(2): Что?</w:t>
      </w:r>
    </w:p>
    <w:p w:rsidR="00DA6F29" w:rsidRPr="00DA6F29" w:rsidRDefault="00930E36" w:rsidP="00930E36">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(1): Санки. На чем я теперь буду с горки кататься?</w:t>
      </w:r>
      <w:r w:rsidRPr="00930E36">
        <w:rPr>
          <w:rFonts w:ascii="Times New Roman" w:eastAsia="Times New Roman" w:hAnsi="Times New Roman" w:cs="Times New Roman"/>
          <w:bCs/>
          <w:color w:val="000000"/>
          <w:sz w:val="28"/>
          <w:szCs w:val="28"/>
          <w:shd w:val="clear" w:color="auto" w:fill="FFFFFF"/>
          <w:lang w:eastAsia="ru-RU"/>
        </w:rPr>
        <w:br/>
      </w:r>
      <w:r w:rsidRPr="00DA6F29">
        <w:rPr>
          <w:rFonts w:ascii="Times New Roman" w:eastAsia="Times New Roman" w:hAnsi="Times New Roman" w:cs="Times New Roman"/>
          <w:b/>
          <w:bCs/>
          <w:i/>
          <w:iCs/>
          <w:color w:val="000000"/>
          <w:sz w:val="28"/>
          <w:szCs w:val="28"/>
          <w:shd w:val="clear" w:color="auto" w:fill="FFFFFF"/>
          <w:lang w:eastAsia="ru-RU"/>
        </w:rPr>
        <w:t>Пример2.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Что с тобой?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Потеряла!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Что?!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Число 5. Как я теперь 15 на 5 увеличу (уменьшу, умножу,...). Предлагается использовать вместо 5 сумму 1 и 4, 2 и 3 или разность (6–1; 9–4).</w:t>
      </w:r>
    </w:p>
    <w:p w:rsidR="00930E36" w:rsidRPr="00930E36" w:rsidRDefault="00930E36" w:rsidP="00DA6F29">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w:t>
      </w:r>
    </w:p>
    <w:p w:rsidR="00DA6F29" w:rsidRDefault="00DA6F29"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A6F29" w:rsidRDefault="00DA6F29"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A6F29">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A6F29">
        <w:rPr>
          <w:rFonts w:ascii="Times New Roman" w:eastAsia="Times New Roman" w:hAnsi="Times New Roman" w:cs="Times New Roman"/>
          <w:b/>
          <w:bCs/>
          <w:i/>
          <w:color w:val="002060"/>
          <w:sz w:val="28"/>
          <w:szCs w:val="28"/>
          <w:u w:val="single"/>
          <w:shd w:val="clear" w:color="auto" w:fill="FFFFFF"/>
          <w:lang w:eastAsia="ru-RU"/>
        </w:rPr>
        <w:t>«Хочу спросить»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рефлексивный прием, способствующий организации э</w:t>
      </w:r>
      <w:r w:rsidR="00DA6F29">
        <w:rPr>
          <w:rFonts w:ascii="Times New Roman" w:eastAsia="Times New Roman" w:hAnsi="Times New Roman" w:cs="Times New Roman"/>
          <w:bCs/>
          <w:color w:val="000000"/>
          <w:sz w:val="28"/>
          <w:szCs w:val="28"/>
          <w:shd w:val="clear" w:color="auto" w:fill="FFFFFF"/>
          <w:lang w:eastAsia="ru-RU"/>
        </w:rPr>
        <w:t>моционального отклика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задавать вопросы;</w:t>
      </w:r>
    </w:p>
    <w:p w:rsidR="00930E36" w:rsidRPr="00930E36" w:rsidRDefault="00930E36" w:rsidP="007707EE">
      <w:pPr>
        <w:numPr>
          <w:ilvl w:val="0"/>
          <w:numId w:val="10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умению выражать свое эмоциональное отношение к ответу.</w:t>
      </w:r>
    </w:p>
    <w:p w:rsidR="00930E36" w:rsidRPr="00930E36" w:rsidRDefault="00930E36" w:rsidP="00DA6F29">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Ученик задает вопрос, начиная со слов «Хочу спросить…». На полученный ответ сообщает свое эмоциональное отношение: «Я удовлетворен….» или «Я неудовлетворен, потому что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A6F29">
        <w:rPr>
          <w:rFonts w:ascii="Times New Roman" w:eastAsia="Times New Roman" w:hAnsi="Times New Roman" w:cs="Times New Roman"/>
          <w:b/>
          <w:bCs/>
          <w:i/>
          <w:iCs/>
          <w:color w:val="000000"/>
          <w:sz w:val="28"/>
          <w:szCs w:val="28"/>
          <w:shd w:val="clear" w:color="auto" w:fill="FFFFFF"/>
          <w:lang w:eastAsia="ru-RU"/>
        </w:rPr>
        <w:lastRenderedPageBreak/>
        <w:t>Пример.</w:t>
      </w:r>
      <w:r w:rsidR="00D51F00">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«Сообщи свое 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рефлексивный прием, способствующий организации эмоционального отклика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оценивать деятельность и способы решения проблемы;</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сравнивать результаты и анализировать причинно-следственные связи;</w:t>
      </w:r>
    </w:p>
    <w:p w:rsidR="00930E36" w:rsidRPr="00930E36" w:rsidRDefault="00930E36" w:rsidP="007707EE">
      <w:pPr>
        <w:numPr>
          <w:ilvl w:val="0"/>
          <w:numId w:val="10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осмысливать свой опыт и осознавать его личностное значение.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r w:rsidR="00D51F00">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«Шесть шляп»</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рефлексивный прием, способствующий организации рефлексии на уроке.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осмысливать свой опыт;</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давать личностную оценку событиям, явлениям, фактам;</w:t>
      </w:r>
    </w:p>
    <w:p w:rsidR="00930E36" w:rsidRPr="00930E36" w:rsidRDefault="00930E36" w:rsidP="007707EE">
      <w:pPr>
        <w:numPr>
          <w:ilvl w:val="0"/>
          <w:numId w:val="10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ценностное отношение к окружающему миру и самому себе.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Белая шляпа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символизирует конкретные суждения без эмоционального оттенка.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Желтая шляпа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позитивные суждения.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Черная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отражает проблемы и трудности.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Красная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эмоциональные суждения без объяснений.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Зеленая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творческие суждения, предложения.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Синяя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обобщение сказанного, философский взгляд.</w:t>
      </w:r>
    </w:p>
    <w:p w:rsidR="00930E36" w:rsidRPr="00930E36" w:rsidRDefault="00930E36" w:rsidP="00D51F0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«Согласен – Не согласен»</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прием, способствующий актуализации знаний учащихся и активизации мыслительной деятельности. Данный прием дает возможность быстро вк</w:t>
      </w:r>
      <w:r w:rsidR="00D51F00">
        <w:rPr>
          <w:rFonts w:ascii="Times New Roman" w:eastAsia="Times New Roman" w:hAnsi="Times New Roman" w:cs="Times New Roman"/>
          <w:bCs/>
          <w:color w:val="000000"/>
          <w:sz w:val="28"/>
          <w:szCs w:val="28"/>
          <w:shd w:val="clear" w:color="auto" w:fill="FFFFFF"/>
          <w:lang w:eastAsia="ru-RU"/>
        </w:rPr>
        <w:t>лючить детей в мыслительную дея</w:t>
      </w:r>
      <w:r w:rsidRPr="00930E36">
        <w:rPr>
          <w:rFonts w:ascii="Times New Roman" w:eastAsia="Times New Roman" w:hAnsi="Times New Roman" w:cs="Times New Roman"/>
          <w:bCs/>
          <w:color w:val="000000"/>
          <w:sz w:val="28"/>
          <w:szCs w:val="28"/>
          <w:shd w:val="clear" w:color="auto" w:fill="FFFFFF"/>
          <w:lang w:eastAsia="ru-RU"/>
        </w:rPr>
        <w:t xml:space="preserve">тельность и </w:t>
      </w:r>
      <w:r w:rsidRPr="00930E36">
        <w:rPr>
          <w:rFonts w:ascii="Times New Roman" w:eastAsia="Times New Roman" w:hAnsi="Times New Roman" w:cs="Times New Roman"/>
          <w:bCs/>
          <w:color w:val="000000"/>
          <w:sz w:val="28"/>
          <w:szCs w:val="28"/>
          <w:shd w:val="clear" w:color="auto" w:fill="FFFFFF"/>
          <w:lang w:eastAsia="ru-RU"/>
        </w:rPr>
        <w:lastRenderedPageBreak/>
        <w:t>логично перейти к изучению темы урока.</w:t>
      </w:r>
      <w:r w:rsidRPr="00930E36">
        <w:rPr>
          <w:rFonts w:ascii="Times New Roman" w:eastAsia="Times New Roman" w:hAnsi="Times New Roman" w:cs="Times New Roman"/>
          <w:bCs/>
          <w:color w:val="000000"/>
          <w:sz w:val="28"/>
          <w:szCs w:val="28"/>
          <w:shd w:val="clear" w:color="auto" w:fill="FFFFFF"/>
          <w:lang w:eastAsia="ru-RU"/>
        </w:rPr>
        <w:br/>
        <w:t>Формирует:</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оценивать ситуацию или факты;</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анализировать информацию;</w:t>
      </w:r>
    </w:p>
    <w:p w:rsidR="00930E36" w:rsidRPr="00930E36" w:rsidRDefault="00930E36" w:rsidP="007707EE">
      <w:pPr>
        <w:numPr>
          <w:ilvl w:val="0"/>
          <w:numId w:val="11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отражать свое мнение.</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Детям предлагается выразить свое отно</w:t>
      </w:r>
      <w:r w:rsidR="00D51F00">
        <w:rPr>
          <w:rFonts w:ascii="Times New Roman" w:eastAsia="Times New Roman" w:hAnsi="Times New Roman" w:cs="Times New Roman"/>
          <w:bCs/>
          <w:color w:val="000000"/>
          <w:sz w:val="28"/>
          <w:szCs w:val="28"/>
          <w:shd w:val="clear" w:color="auto" w:fill="FFFFFF"/>
          <w:lang w:eastAsia="ru-RU"/>
        </w:rPr>
        <w:t>шение к ряду утверждений по пра</w:t>
      </w:r>
      <w:r w:rsidRPr="00930E36">
        <w:rPr>
          <w:rFonts w:ascii="Times New Roman" w:eastAsia="Times New Roman" w:hAnsi="Times New Roman" w:cs="Times New Roman"/>
          <w:bCs/>
          <w:color w:val="000000"/>
          <w:sz w:val="28"/>
          <w:szCs w:val="28"/>
          <w:shd w:val="clear" w:color="auto" w:fill="FFFFFF"/>
          <w:lang w:eastAsia="ru-RU"/>
        </w:rPr>
        <w:t>вилу: согласен – «+», не согласен – «-».</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При изучении темы </w:t>
      </w:r>
      <w:r w:rsidR="00D51F00">
        <w:rPr>
          <w:rFonts w:ascii="Times New Roman" w:eastAsia="Times New Roman" w:hAnsi="Times New Roman" w:cs="Times New Roman"/>
          <w:bCs/>
          <w:color w:val="000000"/>
          <w:sz w:val="28"/>
          <w:szCs w:val="28"/>
          <w:shd w:val="clear" w:color="auto" w:fill="FFFFFF"/>
          <w:lang w:eastAsia="ru-RU"/>
        </w:rPr>
        <w:t>«Мультимедийная презен</w:t>
      </w:r>
      <w:r w:rsidRPr="00930E36">
        <w:rPr>
          <w:rFonts w:ascii="Times New Roman" w:eastAsia="Times New Roman" w:hAnsi="Times New Roman" w:cs="Times New Roman"/>
          <w:bCs/>
          <w:color w:val="000000"/>
          <w:sz w:val="28"/>
          <w:szCs w:val="28"/>
          <w:shd w:val="clear" w:color="auto" w:fill="FFFFFF"/>
          <w:lang w:eastAsia="ru-RU"/>
        </w:rPr>
        <w:t>тация», можно предложить следующие высказывания:</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Презентация состоит только из текста и картинок.</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Дизайн оформления должен быть разным на каждом слайде.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Чем больше текста, тем лучше.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Лучше, если смена слайдов проводится по щелчку, а не автоматически.</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Чем меньше анимационных эффектов, тем лучше.</w:t>
      </w:r>
    </w:p>
    <w:p w:rsidR="00930E36" w:rsidRPr="00D51F00" w:rsidRDefault="00930E36" w:rsidP="007707EE">
      <w:pPr>
        <w:pStyle w:val="a4"/>
        <w:numPr>
          <w:ilvl w:val="0"/>
          <w:numId w:val="11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Презентация может носить обучающий характер.</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w:t>
      </w:r>
    </w:p>
    <w:p w:rsidR="00D51F00" w:rsidRDefault="00D51F00"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«Связи»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прием-игра ТРИЗ, предложен мастером ТРИЗ</w:t>
      </w:r>
      <w:r w:rsidR="00D51F00">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находить связи между объектами в системе;</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устанавливать связи между объектами, находящимися в различных надсистемах путем построения цепочки связанных объектов;</w:t>
      </w:r>
    </w:p>
    <w:p w:rsidR="00930E36" w:rsidRPr="00930E36" w:rsidRDefault="00930E36" w:rsidP="007707EE">
      <w:pPr>
        <w:numPr>
          <w:ilvl w:val="0"/>
          <w:numId w:val="11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устанавливать связи между любыми объектами.</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Пример1.</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Вулкан – тетрадь.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У: Принимается. Наша задача построить цепочку, которая показала бы, как связаны эти два объекта.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Слово «вулкан» написали в тетради.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Замечательно. Кто предложит другие варианты...?</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 2.</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Ваша задача – найти связи между этими природными объектами. Кто найдет, к тому переходит ход.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 В земле развиваются гусеницы, а птицы их клюют.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 Принимается. Бросай кубики... и т. д.</w:t>
      </w:r>
    </w:p>
    <w:p w:rsidR="00D51F00" w:rsidRDefault="00D51F00"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«З-Х-У»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Стратегия З-Х-У была разработана профессором из Чикаго Донной Огл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определять уровень собственных знаний;</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анализировать информацию;</w:t>
      </w:r>
    </w:p>
    <w:p w:rsidR="00930E36" w:rsidRPr="00930E36" w:rsidRDefault="00930E36" w:rsidP="007707EE">
      <w:pPr>
        <w:numPr>
          <w:ilvl w:val="0"/>
          <w:numId w:val="11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соотносить новую информацию со своими установившимися представлениями.</w:t>
      </w:r>
    </w:p>
    <w:p w:rsidR="00930E36" w:rsidRPr="00930E36" w:rsidRDefault="00930E36" w:rsidP="00D51F00">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Работа с таблицей ведется на всех трех стадиях урока.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«стадии вызова», заполняя первую часть таблицы</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«Знаю»,</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Вторая часть таблицы</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«Хочу узнать»</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«Инсерт» помогает осветить неточное понимание, путаницу или ошибки в знаниях, выявить новую для них информацию, увязать новую информацию с известной.</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lastRenderedPageBreak/>
        <w:t>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i/>
          <w:iCs/>
          <w:color w:val="000000"/>
          <w:sz w:val="28"/>
          <w:szCs w:val="28"/>
          <w:shd w:val="clear" w:color="auto" w:fill="FFFFFF"/>
          <w:lang w:eastAsia="ru-RU"/>
        </w:rPr>
        <w:t>«Узнал».</w:t>
      </w:r>
    </w:p>
    <w:p w:rsidR="00930E36" w:rsidRPr="00D51F00"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"Знаю" Первые люди жили стаей, затем общинами.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Чтобы добыть себе питание люди кочевали.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"Хочу узнать"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Где появились первые люди?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Как люди заселили нашу Землю?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Почему сейчас люди не кочуют?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"Узнал"</w:t>
      </w:r>
    </w:p>
    <w:p w:rsidR="00930E36" w:rsidRPr="00930E36" w:rsidRDefault="00930E36" w:rsidP="007707EE">
      <w:pPr>
        <w:numPr>
          <w:ilvl w:val="0"/>
          <w:numId w:val="11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Ответы на поставленные вопросы учащиеся находят в тексте учебника в течение урока.</w:t>
      </w:r>
    </w:p>
    <w:p w:rsidR="00930E36" w:rsidRPr="00930E36" w:rsidRDefault="00930E36" w:rsidP="007707EE">
      <w:pPr>
        <w:numPr>
          <w:ilvl w:val="0"/>
          <w:numId w:val="11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Если нет ответа на поставленный вопрос – работа продолжается дома.</w:t>
      </w:r>
    </w:p>
    <w:p w:rsidR="00D51F00" w:rsidRDefault="00D51F00"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«Мысли во времени»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рефлексивный прием, способствующий развитию умения осмысливать свой опыт и давать личностную оценку проживаемому опыту.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называет ключевое слово. как правило, оно тесно связано с темой урока. В течение 1 минуты учащимся необходимо непрерывно записывать свои мысли, которые "приходятв голову" и связаны с заданным словом. По истечении времени. Ученики читают записи про себя. Затем мысленно отвечают на следующие вопросы.</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Почему я записал именно эти слова?</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О чем я думал, когда писал эти слова?</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Чтобы я хотел в записях изменить?</w:t>
      </w:r>
    </w:p>
    <w:p w:rsidR="00930E36" w:rsidRPr="00D51F00" w:rsidRDefault="00930E36" w:rsidP="007707EE">
      <w:pPr>
        <w:pStyle w:val="a4"/>
        <w:numPr>
          <w:ilvl w:val="0"/>
          <w:numId w:val="11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Написанное мной имеет или не имеет для меня значение?</w:t>
      </w:r>
    </w:p>
    <w:p w:rsidR="00930E36" w:rsidRPr="00D51F00"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D51F00" w:rsidRPr="00D51F00">
        <w:rPr>
          <w:rFonts w:ascii="Times New Roman" w:eastAsia="Times New Roman" w:hAnsi="Times New Roman" w:cs="Times New Roman"/>
          <w:b/>
          <w:bCs/>
          <w:i/>
          <w:color w:val="002060"/>
          <w:sz w:val="28"/>
          <w:szCs w:val="28"/>
          <w:u w:val="single"/>
          <w:shd w:val="clear" w:color="auto" w:fill="FFFFFF"/>
          <w:lang w:eastAsia="ru-RU"/>
        </w:rPr>
        <w:t xml:space="preserve">Приём </w:t>
      </w:r>
      <w:r w:rsidRPr="00D51F00">
        <w:rPr>
          <w:rFonts w:ascii="Times New Roman" w:eastAsia="Times New Roman" w:hAnsi="Times New Roman" w:cs="Times New Roman"/>
          <w:b/>
          <w:bCs/>
          <w:i/>
          <w:color w:val="002060"/>
          <w:sz w:val="28"/>
          <w:szCs w:val="28"/>
          <w:u w:val="single"/>
          <w:shd w:val="clear" w:color="auto" w:fill="FFFFFF"/>
          <w:lang w:eastAsia="ru-RU"/>
        </w:rPr>
        <w:t>«Верные-неверные утверждения»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D51F00"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Например, при изучении творчества М.Е. Салтыкова-Щедрина можно составить такой список утверждений: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М.Е. Салтыков-Щедрин был счастливым человеком.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Салтыков – настоящая фамилия писателя.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Он родился в небогатой семье.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Получил прекрасное образование.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Его называли продолжателем Пушкина.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Ему не удалось сделать карьеру.</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Был несчастлив в браке. </w:t>
      </w:r>
    </w:p>
    <w:p w:rsidR="00D51F00" w:rsidRPr="00D51F00" w:rsidRDefault="00930E36" w:rsidP="007707EE">
      <w:pPr>
        <w:pStyle w:val="a4"/>
        <w:numPr>
          <w:ilvl w:val="0"/>
          <w:numId w:val="11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Имел много врагов. </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Причём, утверждения могут быть самыми неожиданными и нелогичными. В эту игру можно играть накануне знакомства с творчеством </w:t>
      </w:r>
      <w:r w:rsidRPr="00930E36">
        <w:rPr>
          <w:rFonts w:ascii="Times New Roman" w:eastAsia="Times New Roman" w:hAnsi="Times New Roman" w:cs="Times New Roman"/>
          <w:bCs/>
          <w:color w:val="000000"/>
          <w:sz w:val="28"/>
          <w:szCs w:val="28"/>
          <w:shd w:val="clear" w:color="auto" w:fill="FFFFFF"/>
          <w:lang w:eastAsia="ru-RU"/>
        </w:rPr>
        <w:lastRenderedPageBreak/>
        <w:t>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Корзина идей, понятий, имен</w:t>
      </w:r>
      <w:r w:rsidRPr="00D51F00">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51F00" w:rsidRDefault="00D51F00"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51F00">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51F00">
        <w:rPr>
          <w:rFonts w:ascii="Times New Roman" w:eastAsia="Times New Roman" w:hAnsi="Times New Roman" w:cs="Times New Roman"/>
          <w:b/>
          <w:bCs/>
          <w:i/>
          <w:color w:val="002060"/>
          <w:sz w:val="28"/>
          <w:szCs w:val="28"/>
          <w:u w:val="single"/>
          <w:shd w:val="clear" w:color="auto" w:fill="FFFFFF"/>
          <w:lang w:eastAsia="ru-RU"/>
        </w:rPr>
        <w:t>Бортовые журналы</w:t>
      </w:r>
      <w:r w:rsidRPr="00D51F00">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обобщающее название различных приемов, согласно которым, учащиеся во время изучения темы записывают свои мысли.</w:t>
      </w:r>
    </w:p>
    <w:p w:rsidR="00D51F00"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В простейшем варианте учащиеся записывают в бортовой журнал ответы на следующие вопросы: </w:t>
      </w:r>
    </w:p>
    <w:p w:rsidR="00D51F00" w:rsidRPr="00D51F00" w:rsidRDefault="00930E36" w:rsidP="007707EE">
      <w:pPr>
        <w:pStyle w:val="a4"/>
        <w:numPr>
          <w:ilvl w:val="1"/>
          <w:numId w:val="9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Что я знаю по данной теме? </w:t>
      </w:r>
    </w:p>
    <w:p w:rsidR="00D51F00" w:rsidRPr="00D51F00" w:rsidRDefault="00930E36" w:rsidP="007707EE">
      <w:pPr>
        <w:pStyle w:val="a4"/>
        <w:numPr>
          <w:ilvl w:val="1"/>
          <w:numId w:val="9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Cs/>
          <w:color w:val="000000"/>
          <w:sz w:val="28"/>
          <w:szCs w:val="28"/>
          <w:shd w:val="clear" w:color="auto" w:fill="FFFFFF"/>
          <w:lang w:eastAsia="ru-RU"/>
        </w:rPr>
        <w:t xml:space="preserve">Что я узнал нового из текста по данной теме? </w:t>
      </w:r>
    </w:p>
    <w:p w:rsidR="00930E36" w:rsidRPr="00930E36" w:rsidRDefault="00930E36" w:rsidP="00D51F00">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930E36" w:rsidRPr="00D51F00"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D51F00" w:rsidRPr="00D51F00">
        <w:rPr>
          <w:rFonts w:ascii="Times New Roman" w:eastAsia="Times New Roman" w:hAnsi="Times New Roman" w:cs="Times New Roman"/>
          <w:b/>
          <w:bCs/>
          <w:i/>
          <w:color w:val="002060"/>
          <w:sz w:val="28"/>
          <w:szCs w:val="28"/>
          <w:u w:val="single"/>
          <w:shd w:val="clear" w:color="auto" w:fill="FFFFFF"/>
          <w:lang w:eastAsia="ru-RU"/>
        </w:rPr>
        <w:t>Приём «</w:t>
      </w:r>
      <w:r w:rsidRPr="00D51F00">
        <w:rPr>
          <w:rFonts w:ascii="Times New Roman" w:eastAsia="Times New Roman" w:hAnsi="Times New Roman" w:cs="Times New Roman"/>
          <w:b/>
          <w:bCs/>
          <w:i/>
          <w:color w:val="002060"/>
          <w:sz w:val="28"/>
          <w:szCs w:val="28"/>
          <w:u w:val="single"/>
          <w:shd w:val="clear" w:color="auto" w:fill="FFFFFF"/>
          <w:lang w:eastAsia="ru-RU"/>
        </w:rPr>
        <w:t>Список</w:t>
      </w:r>
      <w:r w:rsidR="00D51F00" w:rsidRPr="00D51F00">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составление списка известной информации.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51F00">
        <w:rPr>
          <w:rFonts w:ascii="Times New Roman" w:eastAsia="Times New Roman" w:hAnsi="Times New Roman" w:cs="Times New Roman"/>
          <w:b/>
          <w:bCs/>
          <w:i/>
          <w:iCs/>
          <w:color w:val="000000"/>
          <w:sz w:val="28"/>
          <w:szCs w:val="28"/>
          <w:shd w:val="clear" w:color="auto" w:fill="FFFFFF"/>
          <w:lang w:eastAsia="ru-RU"/>
        </w:rPr>
        <w:t>Пример.</w:t>
      </w:r>
      <w:r w:rsidR="00D51F00">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Я попрошу вас прочитать небольшую статью об одном из родов художественной литературы, о драме. Однако, перед тем,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писать как можно больше. Начинайте.</w:t>
      </w:r>
      <w:r w:rsidR="00A87F6A">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После предлагается обсудить и систематизаровать записи,вывести рабочее определение.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87F6A">
        <w:rPr>
          <w:rFonts w:ascii="Times New Roman" w:eastAsia="Times New Roman" w:hAnsi="Times New Roman" w:cs="Times New Roman"/>
          <w:b/>
          <w:bCs/>
          <w:i/>
          <w:color w:val="002060"/>
          <w:sz w:val="28"/>
          <w:szCs w:val="28"/>
          <w:u w:val="single"/>
          <w:shd w:val="clear" w:color="auto" w:fill="FFFFFF"/>
          <w:lang w:eastAsia="ru-RU"/>
        </w:rPr>
        <w:t>Приём «</w:t>
      </w:r>
      <w:r w:rsidR="00930E36" w:rsidRPr="00A87F6A">
        <w:rPr>
          <w:rFonts w:ascii="Times New Roman" w:eastAsia="Times New Roman" w:hAnsi="Times New Roman" w:cs="Times New Roman"/>
          <w:b/>
          <w:bCs/>
          <w:i/>
          <w:color w:val="002060"/>
          <w:sz w:val="28"/>
          <w:szCs w:val="28"/>
          <w:u w:val="single"/>
          <w:shd w:val="clear" w:color="auto" w:fill="FFFFFF"/>
          <w:lang w:eastAsia="ru-RU"/>
        </w:rPr>
        <w:t>Дерево предсказаний</w:t>
      </w:r>
      <w:r w:rsidRPr="00A87F6A">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«Дерево предсказаний» заимствован у американского учителя Дж. Белланса, работающего с художественным текстом. Этот прием помогает строить предположения по поводу развития сюжетной линии в рассказе, повести.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Пример.</w:t>
      </w:r>
      <w:r w:rsidR="00A87F6A">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87F6A">
        <w:rPr>
          <w:rFonts w:ascii="Times New Roman" w:eastAsia="Times New Roman" w:hAnsi="Times New Roman" w:cs="Times New Roman"/>
          <w:b/>
          <w:bCs/>
          <w:i/>
          <w:color w:val="002060"/>
          <w:sz w:val="28"/>
          <w:szCs w:val="28"/>
          <w:u w:val="single"/>
          <w:shd w:val="clear" w:color="auto" w:fill="FFFFFF"/>
          <w:lang w:eastAsia="ru-RU"/>
        </w:rPr>
        <w:t>Приём «</w:t>
      </w:r>
      <w:r w:rsidR="00930E36" w:rsidRPr="00A87F6A">
        <w:rPr>
          <w:rFonts w:ascii="Times New Roman" w:eastAsia="Times New Roman" w:hAnsi="Times New Roman" w:cs="Times New Roman"/>
          <w:b/>
          <w:bCs/>
          <w:i/>
          <w:color w:val="002060"/>
          <w:sz w:val="28"/>
          <w:szCs w:val="28"/>
          <w:u w:val="single"/>
          <w:shd w:val="clear" w:color="auto" w:fill="FFFFFF"/>
          <w:lang w:eastAsia="ru-RU"/>
        </w:rPr>
        <w:t>Зигзаг</w:t>
      </w:r>
      <w:r w:rsidRPr="00A87F6A">
        <w:rPr>
          <w:rFonts w:ascii="Times New Roman" w:eastAsia="Times New Roman" w:hAnsi="Times New Roman" w:cs="Times New Roman"/>
          <w:b/>
          <w:bCs/>
          <w:i/>
          <w:color w:val="002060"/>
          <w:sz w:val="28"/>
          <w:szCs w:val="28"/>
          <w:u w:val="single"/>
          <w:shd w:val="clear" w:color="auto" w:fill="FFFFFF"/>
          <w:lang w:eastAsia="ru-RU"/>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Данную стратегию уместно использовать для развития у школьников следующих умений: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анализировать текст совместно с другими людьми;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вести исследовательскую работу в группе; </w:t>
      </w:r>
    </w:p>
    <w:p w:rsidR="00A87F6A" w:rsidRP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доступно передавать информацию другому человеку; </w:t>
      </w:r>
    </w:p>
    <w:p w:rsidR="00A87F6A" w:rsidRDefault="00930E36" w:rsidP="007707EE">
      <w:pPr>
        <w:pStyle w:val="a4"/>
        <w:numPr>
          <w:ilvl w:val="1"/>
          <w:numId w:val="11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самостоятельно определять направление в изучении какого-то предмета с учетом интересов группы.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Пример.</w:t>
      </w:r>
      <w:r w:rsidR="00A87F6A">
        <w:rPr>
          <w:rFonts w:ascii="Times New Roman" w:eastAsia="Times New Roman" w:hAnsi="Times New Roman" w:cs="Times New Roman"/>
          <w:b/>
          <w:bCs/>
          <w:i/>
          <w:iCs/>
          <w:color w:val="000000"/>
          <w:sz w:val="28"/>
          <w:szCs w:val="28"/>
          <w:shd w:val="clear" w:color="auto" w:fill="FFFFFF"/>
          <w:lang w:eastAsia="ru-RU"/>
        </w:rPr>
        <w:t xml:space="preserve"> </w:t>
      </w:r>
      <w:r w:rsidR="00A87F6A" w:rsidRPr="00A87F6A">
        <w:rPr>
          <w:rFonts w:ascii="Times New Roman" w:eastAsia="Times New Roman" w:hAnsi="Times New Roman" w:cs="Times New Roman"/>
          <w:bCs/>
          <w:iCs/>
          <w:color w:val="000000"/>
          <w:sz w:val="28"/>
          <w:szCs w:val="28"/>
          <w:shd w:val="clear" w:color="auto" w:fill="FFFFFF"/>
          <w:lang w:eastAsia="ru-RU"/>
        </w:rPr>
        <w:t>П</w:t>
      </w:r>
      <w:r w:rsidRPr="00930E36">
        <w:rPr>
          <w:rFonts w:ascii="Times New Roman" w:eastAsia="Times New Roman" w:hAnsi="Times New Roman" w:cs="Times New Roman"/>
          <w:bCs/>
          <w:color w:val="000000"/>
          <w:sz w:val="28"/>
          <w:szCs w:val="28"/>
          <w:shd w:val="clear" w:color="auto" w:fill="FFFFFF"/>
          <w:lang w:eastAsia="ru-RU"/>
        </w:rPr>
        <w:t>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A87F6A" w:rsidRDefault="00A87F6A"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A87F6A" w:rsidRDefault="00A87F6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A87F6A">
        <w:rPr>
          <w:rFonts w:ascii="Times New Roman" w:eastAsia="Times New Roman" w:hAnsi="Times New Roman" w:cs="Times New Roman"/>
          <w:b/>
          <w:bCs/>
          <w:i/>
          <w:color w:val="002060"/>
          <w:sz w:val="28"/>
          <w:szCs w:val="28"/>
          <w:u w:val="single"/>
          <w:shd w:val="clear" w:color="auto" w:fill="FFFFFF"/>
          <w:lang w:eastAsia="ru-RU"/>
        </w:rPr>
        <w:t>Приём «</w:t>
      </w:r>
      <w:r w:rsidR="00930E36" w:rsidRPr="00A87F6A">
        <w:rPr>
          <w:rFonts w:ascii="Times New Roman" w:eastAsia="Times New Roman" w:hAnsi="Times New Roman" w:cs="Times New Roman"/>
          <w:b/>
          <w:bCs/>
          <w:i/>
          <w:color w:val="002060"/>
          <w:sz w:val="28"/>
          <w:szCs w:val="28"/>
          <w:u w:val="single"/>
          <w:shd w:val="clear" w:color="auto" w:fill="FFFFFF"/>
          <w:lang w:eastAsia="ru-RU"/>
        </w:rPr>
        <w:t>Мудрые совы</w:t>
      </w:r>
      <w:r w:rsidRPr="00A87F6A">
        <w:rPr>
          <w:rFonts w:ascii="Times New Roman" w:eastAsia="Times New Roman" w:hAnsi="Times New Roman" w:cs="Times New Roman"/>
          <w:b/>
          <w:bCs/>
          <w:i/>
          <w:color w:val="002060"/>
          <w:sz w:val="28"/>
          <w:szCs w:val="28"/>
          <w:u w:val="single"/>
          <w:shd w:val="clear" w:color="auto" w:fill="FFFFFF"/>
          <w:lang w:eastAsia="ru-RU"/>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Данную стратегию уместно использовать для развития у школьников следующих умений: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анализировать текст совместно с другими людьми;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вести исследовательскую работу в группе; </w:t>
      </w:r>
    </w:p>
    <w:p w:rsidR="00A87F6A"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доступно передавать информацию другому человеку; </w:t>
      </w:r>
    </w:p>
    <w:p w:rsidR="00930E36" w:rsidRPr="00A87F6A" w:rsidRDefault="00930E36" w:rsidP="007707EE">
      <w:pPr>
        <w:pStyle w:val="a4"/>
        <w:numPr>
          <w:ilvl w:val="1"/>
          <w:numId w:val="11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самостоятельно определять направление в изучении какого-то предмета с учетом интересов группы.</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Пример.</w:t>
      </w:r>
      <w:r w:rsidR="00A87F6A">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w:t>
      </w:r>
      <w:r w:rsidRPr="00A87F6A">
        <w:rPr>
          <w:rFonts w:ascii="Times New Roman" w:eastAsia="Times New Roman" w:hAnsi="Times New Roman" w:cs="Times New Roman"/>
          <w:bCs/>
          <w:i/>
          <w:color w:val="000000"/>
          <w:sz w:val="28"/>
          <w:szCs w:val="28"/>
          <w:u w:val="single"/>
          <w:shd w:val="clear" w:color="auto" w:fill="FFFFFF"/>
          <w:lang w:eastAsia="ru-RU"/>
        </w:rPr>
        <w:t>Азы работы над текстом.</w:t>
      </w:r>
      <w:r w:rsidRPr="00930E36">
        <w:rPr>
          <w:rFonts w:ascii="Times New Roman" w:eastAsia="Times New Roman" w:hAnsi="Times New Roman" w:cs="Times New Roman"/>
          <w:bCs/>
          <w:color w:val="000000"/>
          <w:sz w:val="28"/>
          <w:szCs w:val="28"/>
          <w:shd w:val="clear" w:color="auto" w:fill="FFFFFF"/>
          <w:lang w:eastAsia="ru-RU"/>
        </w:rPr>
        <w:t xml:space="preserve">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i/>
          <w:color w:val="000000"/>
          <w:sz w:val="28"/>
          <w:szCs w:val="28"/>
          <w:u w:val="single"/>
          <w:shd w:val="clear" w:color="auto" w:fill="FFFFFF"/>
          <w:lang w:eastAsia="ru-RU"/>
        </w:rPr>
        <w:t>Главная жизненная мудрость</w:t>
      </w:r>
      <w:r w:rsidRPr="00930E36">
        <w:rPr>
          <w:rFonts w:ascii="Times New Roman" w:eastAsia="Times New Roman" w:hAnsi="Times New Roman" w:cs="Times New Roman"/>
          <w:bCs/>
          <w:color w:val="000000"/>
          <w:sz w:val="28"/>
          <w:szCs w:val="28"/>
          <w:shd w:val="clear" w:color="auto" w:fill="FFFFFF"/>
          <w:lang w:eastAsia="ru-RU"/>
        </w:rPr>
        <w:t xml:space="preserve">.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i/>
          <w:color w:val="000000"/>
          <w:sz w:val="28"/>
          <w:szCs w:val="28"/>
          <w:u w:val="single"/>
          <w:shd w:val="clear" w:color="auto" w:fill="FFFFFF"/>
          <w:lang w:eastAsia="ru-RU"/>
        </w:rPr>
        <w:t>Иллюстративное изображение.</w:t>
      </w:r>
      <w:r w:rsidRPr="00930E36">
        <w:rPr>
          <w:rFonts w:ascii="Times New Roman" w:eastAsia="Times New Roman" w:hAnsi="Times New Roman" w:cs="Times New Roman"/>
          <w:bCs/>
          <w:color w:val="000000"/>
          <w:sz w:val="28"/>
          <w:szCs w:val="28"/>
          <w:shd w:val="clear" w:color="auto" w:fill="FFFFFF"/>
          <w:lang w:eastAsia="ru-RU"/>
        </w:rPr>
        <w:t xml:space="preserve"> Постарайтесь проиллюстрировать основную мысль текста и, если возможно, Вашу реакцию на нее в виде рисунка, схемы, карикатуры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i/>
          <w:color w:val="000000"/>
          <w:sz w:val="28"/>
          <w:szCs w:val="28"/>
          <w:u w:val="single"/>
          <w:shd w:val="clear" w:color="auto" w:fill="FFFFFF"/>
          <w:lang w:eastAsia="ru-RU"/>
        </w:rPr>
        <w:t>Поучительный вывод.</w:t>
      </w:r>
      <w:r w:rsidRPr="00930E36">
        <w:rPr>
          <w:rFonts w:ascii="Times New Roman" w:eastAsia="Times New Roman" w:hAnsi="Times New Roman" w:cs="Times New Roman"/>
          <w:bCs/>
          <w:color w:val="000000"/>
          <w:sz w:val="28"/>
          <w:szCs w:val="28"/>
          <w:shd w:val="clear" w:color="auto" w:fill="FFFFFF"/>
          <w:lang w:eastAsia="ru-RU"/>
        </w:rPr>
        <w:t xml:space="preserve"> Можно ли сделать из прочитанного такие выводы, которые были бы значимы для будущей деятельности и жизни?</w:t>
      </w:r>
    </w:p>
    <w:p w:rsidR="00930E36" w:rsidRPr="00A87F6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A87F6A" w:rsidRPr="00A87F6A">
        <w:rPr>
          <w:rFonts w:ascii="Times New Roman" w:eastAsia="Times New Roman" w:hAnsi="Times New Roman" w:cs="Times New Roman"/>
          <w:b/>
          <w:bCs/>
          <w:i/>
          <w:color w:val="002060"/>
          <w:sz w:val="28"/>
          <w:szCs w:val="28"/>
          <w:u w:val="single"/>
          <w:shd w:val="clear" w:color="auto" w:fill="FFFFFF"/>
          <w:lang w:eastAsia="ru-RU"/>
        </w:rPr>
        <w:t>Приём «</w:t>
      </w:r>
      <w:r w:rsidRPr="00A87F6A">
        <w:rPr>
          <w:rFonts w:ascii="Times New Roman" w:eastAsia="Times New Roman" w:hAnsi="Times New Roman" w:cs="Times New Roman"/>
          <w:b/>
          <w:bCs/>
          <w:i/>
          <w:color w:val="002060"/>
          <w:sz w:val="28"/>
          <w:szCs w:val="28"/>
          <w:u w:val="single"/>
          <w:shd w:val="clear" w:color="auto" w:fill="FFFFFF"/>
          <w:lang w:eastAsia="ru-RU"/>
        </w:rPr>
        <w:t>Как вы думаете?</w:t>
      </w:r>
      <w:r w:rsidR="00A87F6A" w:rsidRPr="00A87F6A">
        <w:rPr>
          <w:rFonts w:ascii="Times New Roman" w:eastAsia="Times New Roman" w:hAnsi="Times New Roman" w:cs="Times New Roman"/>
          <w:b/>
          <w:bCs/>
          <w:i/>
          <w:color w:val="002060"/>
          <w:sz w:val="28"/>
          <w:szCs w:val="28"/>
          <w:u w:val="single"/>
          <w:shd w:val="clear" w:color="auto" w:fill="FFFFFF"/>
          <w:lang w:eastAsia="ru-RU"/>
        </w:rPr>
        <w:t>»</w:t>
      </w:r>
    </w:p>
    <w:p w:rsidR="00A87F6A" w:rsidRDefault="00930E36" w:rsidP="00930E36">
      <w:pPr>
        <w:spacing w:after="0" w:line="240" w:lineRule="auto"/>
        <w:jc w:val="both"/>
        <w:rPr>
          <w:rFonts w:ascii="Times New Roman" w:eastAsia="Times New Roman" w:hAnsi="Times New Roman" w:cs="Times New Roman"/>
          <w:bCs/>
          <w:color w:val="000000"/>
          <w:sz w:val="28"/>
          <w:szCs w:val="28"/>
          <w:lang w:eastAsia="ru-RU"/>
        </w:rPr>
      </w:pPr>
      <w:r w:rsidRPr="00A87F6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p>
    <w:p w:rsidR="00930E36"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A87F6A" w:rsidRDefault="00930E36" w:rsidP="00930E36">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Пример.</w:t>
      </w:r>
      <w:r w:rsidR="00A87F6A">
        <w:rPr>
          <w:rFonts w:ascii="Times New Roman" w:eastAsia="Times New Roman" w:hAnsi="Times New Roman" w:cs="Times New Roman"/>
          <w:b/>
          <w:bCs/>
          <w:i/>
          <w:iCs/>
          <w:color w:val="000000"/>
          <w:sz w:val="28"/>
          <w:szCs w:val="28"/>
          <w:shd w:val="clear" w:color="auto" w:fill="FFFFFF"/>
          <w:lang w:eastAsia="ru-RU"/>
        </w:rPr>
        <w:t xml:space="preserve"> </w:t>
      </w:r>
    </w:p>
    <w:p w:rsidR="00A87F6A"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 В БОЛЬШИНСТВЕ СЛУЧАЕВ, положите ее на среднее поле. Положите ее на крайнее поле, если считаете, что этот запрет действует только В НЕКОТОРЫХ СЛУЧАЯХ. </w:t>
      </w:r>
    </w:p>
    <w:p w:rsidR="00A87F6A"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 xml:space="preserve">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w:t>
      </w:r>
    </w:p>
    <w:p w:rsidR="00930E36" w:rsidRPr="00A87F6A" w:rsidRDefault="00930E36" w:rsidP="007707EE">
      <w:pPr>
        <w:pStyle w:val="a4"/>
        <w:numPr>
          <w:ilvl w:val="0"/>
          <w:numId w:val="11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Cs/>
          <w:color w:val="000000"/>
          <w:sz w:val="28"/>
          <w:szCs w:val="28"/>
          <w:shd w:val="clear" w:color="auto" w:fill="FFFFFF"/>
          <w:lang w:eastAsia="ru-RU"/>
        </w:rPr>
        <w:t>Когда этот этап работы завершен, анализируем результат: карточки, которые остались неперевернутыми, выражают мнение группы.</w:t>
      </w:r>
    </w:p>
    <w:p w:rsidR="00930E36" w:rsidRPr="00A87F6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A87F6A" w:rsidRPr="00A87F6A">
        <w:rPr>
          <w:rFonts w:ascii="Times New Roman" w:eastAsia="Times New Roman" w:hAnsi="Times New Roman" w:cs="Times New Roman"/>
          <w:b/>
          <w:bCs/>
          <w:i/>
          <w:color w:val="002060"/>
          <w:sz w:val="28"/>
          <w:szCs w:val="28"/>
          <w:u w:val="single"/>
          <w:shd w:val="clear" w:color="auto" w:fill="FFFFFF"/>
          <w:lang w:eastAsia="ru-RU"/>
        </w:rPr>
        <w:t>Приём «</w:t>
      </w:r>
      <w:r w:rsidRPr="00A87F6A">
        <w:rPr>
          <w:rFonts w:ascii="Times New Roman" w:eastAsia="Times New Roman" w:hAnsi="Times New Roman" w:cs="Times New Roman"/>
          <w:b/>
          <w:bCs/>
          <w:i/>
          <w:color w:val="002060"/>
          <w:sz w:val="28"/>
          <w:szCs w:val="28"/>
          <w:u w:val="single"/>
          <w:shd w:val="clear" w:color="auto" w:fill="FFFFFF"/>
          <w:lang w:eastAsia="ru-RU"/>
        </w:rPr>
        <w:t>Личностный текст</w:t>
      </w:r>
      <w:r w:rsidR="00A87F6A" w:rsidRPr="00A87F6A">
        <w:rPr>
          <w:rFonts w:ascii="Times New Roman" w:eastAsia="Times New Roman" w:hAnsi="Times New Roman" w:cs="Times New Roman"/>
          <w:b/>
          <w:bCs/>
          <w:i/>
          <w:color w:val="002060"/>
          <w:sz w:val="28"/>
          <w:szCs w:val="28"/>
          <w:u w:val="single"/>
          <w:shd w:val="clear" w:color="auto" w:fill="FFFFFF"/>
          <w:lang w:eastAsia="ru-RU"/>
        </w:rPr>
        <w:t>»</w:t>
      </w:r>
    </w:p>
    <w:p w:rsidR="00A87F6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A87F6A">
        <w:rPr>
          <w:rFonts w:ascii="Times New Roman" w:eastAsia="Times New Roman" w:hAnsi="Times New Roman" w:cs="Times New Roman"/>
          <w:b/>
          <w:bCs/>
          <w:i/>
          <w:iCs/>
          <w:color w:val="000000"/>
          <w:sz w:val="28"/>
          <w:szCs w:val="28"/>
          <w:shd w:val="clear" w:color="auto" w:fill="FFFFFF"/>
          <w:lang w:eastAsia="ru-RU"/>
        </w:rPr>
        <w:t>Пример.</w:t>
      </w:r>
      <w:r w:rsidR="00A87F6A">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w:t>
      </w:r>
      <w:r w:rsidRPr="00A87F6A">
        <w:rPr>
          <w:rFonts w:ascii="Times New Roman" w:eastAsia="Times New Roman" w:hAnsi="Times New Roman" w:cs="Times New Roman"/>
          <w:bCs/>
          <w:color w:val="000000"/>
          <w:sz w:val="28"/>
          <w:szCs w:val="28"/>
          <w:u w:val="single"/>
          <w:shd w:val="clear" w:color="auto" w:fill="FFFFFF"/>
          <w:lang w:eastAsia="ru-RU"/>
        </w:rPr>
        <w:t>Например:</w:t>
      </w:r>
      <w:r w:rsidRPr="00930E36">
        <w:rPr>
          <w:rFonts w:ascii="Times New Roman" w:eastAsia="Times New Roman" w:hAnsi="Times New Roman" w:cs="Times New Roman"/>
          <w:bCs/>
          <w:color w:val="000000"/>
          <w:sz w:val="28"/>
          <w:szCs w:val="28"/>
          <w:shd w:val="clear" w:color="auto" w:fill="FFFFFF"/>
          <w:lang w:eastAsia="ru-RU"/>
        </w:rPr>
        <w:t xml:space="preserve"> «Совершая путешествие на воздушном шаре, я неожиданно для себя посмотрел на землю и увидел знакомую картину». Фраза может быть и 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Опишите 2-3 предложениями это место с высоты птичьего полета. Каким вы его видели?</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w:t>
      </w:r>
    </w:p>
    <w:p w:rsidR="00930E36" w:rsidRPr="00930E36" w:rsidRDefault="00930E36" w:rsidP="007707EE">
      <w:pPr>
        <w:numPr>
          <w:ilvl w:val="0"/>
          <w:numId w:val="12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w:t>
      </w:r>
    </w:p>
    <w:p w:rsidR="00930E36" w:rsidRPr="00930E36" w:rsidRDefault="00930E36" w:rsidP="00A87F6A">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Задача учащихся в процессе письма – подметить как можно больше интересных деталей. Именно детали помогут выстроить целое, и об этом нельзя забывать.Учитель же должен дать возможность увидеть эти детали, делая паузы для фиксации увиденной, услышанной картины, подробного описания деталей.</w:t>
      </w:r>
    </w:p>
    <w:p w:rsidR="00A87F6A" w:rsidRDefault="00A87F6A"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Пробуем себя в хокку</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связан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неожиданный.Художественная форма рефлексии.</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r w:rsidR="00095E1F">
        <w:rPr>
          <w:rFonts w:ascii="Times New Roman" w:eastAsia="Times New Roman" w:hAnsi="Times New Roman" w:cs="Times New Roman"/>
          <w:b/>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Опавший пион - По-своему прекрасен С одним лепестком.</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"Ромашка" Блума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"Ромашка" состоит из шести лепестков, каждый из которых содержит определенный тип вопроса. Таким образом, шесть лепестков - шесть вопросов.</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930E36" w:rsidRPr="00930E36" w:rsidRDefault="00930E36" w:rsidP="007707EE">
      <w:pPr>
        <w:numPr>
          <w:ilvl w:val="0"/>
          <w:numId w:val="12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«РАФТ»</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Социо-игровое задание: Р(оль) А(удитория) Ф(орма) Т(ема). Основной задачей для выполняющих это социо-игровое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 Итак РАФТ – это Р(оль) А(удитория) Ф(орма) Т(ема).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r w:rsidR="00095E1F">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есть в каком жанре герой мог бы обратиться к выбранной аудитории. Например: Роль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 Аудитория – подруга, муж, товарищ по даче, жена, начальник УНО, случайный попутчик, какие-либо канцелярские принадлежности и т.п. Форма – эссе, монолог из спектакля, письмо, рассказ, фельетон, страдания, частушки, докладная записка, заявление и т.д.</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Генераторы-критики</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Педагог ставит проблему, не требующую длительного обсуждения. Формируются две группы: генераторы и критики.</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i/>
          <w:color w:val="000000"/>
          <w:sz w:val="28"/>
          <w:szCs w:val="28"/>
          <w:shd w:val="clear" w:color="auto" w:fill="FFFFFF"/>
          <w:lang w:eastAsia="ru-RU"/>
        </w:rPr>
        <w:t>Задача первой группы</w:t>
      </w:r>
      <w:r w:rsidRPr="00930E36">
        <w:rPr>
          <w:rFonts w:ascii="Times New Roman" w:eastAsia="Times New Roman" w:hAnsi="Times New Roman" w:cs="Times New Roman"/>
          <w:bCs/>
          <w:color w:val="000000"/>
          <w:sz w:val="28"/>
          <w:szCs w:val="28"/>
          <w:shd w:val="clear" w:color="auto" w:fill="FFFFFF"/>
          <w:lang w:eastAsia="ru-RU"/>
        </w:rPr>
        <w:t xml:space="preserve">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i/>
          <w:color w:val="000000"/>
          <w:sz w:val="28"/>
          <w:szCs w:val="28"/>
          <w:shd w:val="clear" w:color="auto" w:fill="FFFFFF"/>
          <w:lang w:eastAsia="ru-RU"/>
        </w:rPr>
        <w:t>Задача критиков:</w:t>
      </w:r>
      <w:r w:rsidRPr="00930E36">
        <w:rPr>
          <w:rFonts w:ascii="Times New Roman" w:eastAsia="Times New Roman" w:hAnsi="Times New Roman" w:cs="Times New Roman"/>
          <w:bCs/>
          <w:color w:val="000000"/>
          <w:sz w:val="28"/>
          <w:szCs w:val="28"/>
          <w:shd w:val="clear" w:color="auto" w:fill="FFFFFF"/>
          <w:lang w:eastAsia="ru-RU"/>
        </w:rPr>
        <w:t xml:space="preserve"> выбрать из предложенных решений проблемы наиболее подходящие. </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i/>
          <w:color w:val="000000"/>
          <w:sz w:val="28"/>
          <w:szCs w:val="28"/>
          <w:shd w:val="clear" w:color="auto" w:fill="FFFFFF"/>
          <w:lang w:eastAsia="ru-RU"/>
        </w:rPr>
        <w:t>Задача педагога</w:t>
      </w:r>
      <w:r w:rsidRPr="00930E36">
        <w:rPr>
          <w:rFonts w:ascii="Times New Roman" w:eastAsia="Times New Roman" w:hAnsi="Times New Roman" w:cs="Times New Roman"/>
          <w:bCs/>
          <w:color w:val="000000"/>
          <w:sz w:val="28"/>
          <w:szCs w:val="28"/>
          <w:shd w:val="clear" w:color="auto" w:fill="FFFFFF"/>
          <w:lang w:eastAsia="ru-RU"/>
        </w:rPr>
        <w:t xml:space="preserve"> – направить работу учащихся так, чтобы они могли вывести то или иное правило, решить какую-то проблему, прибегая к своему опыту и знаниям.</w:t>
      </w:r>
    </w:p>
    <w:p w:rsidR="00930E36" w:rsidRPr="00930E36" w:rsidRDefault="00930E36" w:rsidP="00095E1F">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Данный метод можно использовать для активизации самостоятельной работы учащихся.</w:t>
      </w:r>
    </w:p>
    <w:p w:rsidR="00095E1F" w:rsidRDefault="00095E1F"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Диаграмма Венна</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Доска (лист) делится на три части. В первой колонке детям предлагается записать общее между 2 понятиям, а в двух других – отличительные особенности каждого.</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Уголь, соль: Общее</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Различия:</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Соль</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Различия: Уголь</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Полезное ископаемое</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Минеральное вещество</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Органическое вещество</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Одинаковое окончание слова (оль)</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Начало слова на букву «с»</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Начало слова на букву «у»</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Продукт</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Продукт пищевой промышленности</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Продукт добывающей промышленности</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Товар</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Можно добывать выпариванием</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Добывают в шахтах</w:t>
      </w:r>
    </w:p>
    <w:p w:rsidR="00930E36" w:rsidRPr="00930E36" w:rsidRDefault="00930E36" w:rsidP="007707EE">
      <w:pPr>
        <w:numPr>
          <w:ilvl w:val="0"/>
          <w:numId w:val="12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 т.д. В итоге выясняется, что обших черт больше.</w:t>
      </w:r>
    </w:p>
    <w:p w:rsidR="00930E36" w:rsidRPr="00930E36" w:rsidRDefault="00930E36" w:rsidP="00095E1F">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Морфологический ящик</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используется для создания информационной копилки и последующего построения определений при изучении лингвистических, математических понятий.</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окружающий мир – копилки различных видов животных и растений;</w:t>
      </w:r>
    </w:p>
    <w:p w:rsidR="00930E36" w:rsidRPr="00930E36" w:rsidRDefault="00930E36" w:rsidP="007707EE">
      <w:pPr>
        <w:numPr>
          <w:ilvl w:val="0"/>
          <w:numId w:val="12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литературное чтение – копилка рифм, метафор; копилка личностных качеств для характеристик героев.</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Создай паспорт</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математика, окружающий мир, литература).</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Это универсальный прием составления обобщенной характеристики изучаемого явления по определенному плану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r w:rsidR="00095E1F">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Может быть использован для создания характеристик:</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литературном чтении – героев литературных произведений;</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окружающем мире – полезных ископаемых, растения, животных, частей растений, систем организма;</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математике – геометрических фигур, математических величин;</w:t>
      </w:r>
    </w:p>
    <w:p w:rsidR="00930E36" w:rsidRPr="00930E36" w:rsidRDefault="00930E36" w:rsidP="007707EE">
      <w:pPr>
        <w:numPr>
          <w:ilvl w:val="0"/>
          <w:numId w:val="12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русском языке – частей речи, членов предложений, частей слова, лингв. терминов..</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Прием (метод) маленьких человечков (ТРИЗ)- ММЧ</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задача</w:t>
      </w:r>
      <w:r w:rsidR="00095E1F">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посмотреть на объект "изнутри", глазами маленьких человечков</w:t>
      </w:r>
      <w:r w:rsidR="00095E1F">
        <w:rPr>
          <w:rFonts w:ascii="Times New Roman" w:eastAsia="Times New Roman" w:hAnsi="Times New Roman" w:cs="Times New Roman"/>
          <w:bCs/>
          <w:color w:val="000000"/>
          <w:sz w:val="28"/>
          <w:szCs w:val="28"/>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r w:rsidR="00095E1F">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Как, скажем, с помощью ММЧ объяснить тепловое расширение и испарение? Очень просто. Вот перед вами кубик, состоящий из толпы маленьких 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Речетворчество</w:t>
      </w:r>
      <w:r w:rsidRPr="00095E1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Один из приемов стимулирования воображения.Цель: развитие умений речетворчества; воспитание уверенности в себе при написании сочинения.Ученикам предлагается написать сочинение на определенную или свободную тему.</w:t>
      </w:r>
    </w:p>
    <w:p w:rsidR="00930E36" w:rsidRPr="00095E1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Пример.</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color w:val="000000"/>
          <w:sz w:val="28"/>
          <w:szCs w:val="28"/>
          <w:shd w:val="clear" w:color="auto" w:fill="FFFFFF"/>
          <w:lang w:eastAsia="ru-RU"/>
        </w:rPr>
        <w:t xml:space="preserve">Можно предложить ученикам продолжить предложение «Что было бы, если бы …» </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color w:val="000000"/>
          <w:sz w:val="28"/>
          <w:szCs w:val="28"/>
          <w:shd w:val="clear" w:color="auto" w:fill="FFFFFF"/>
          <w:lang w:eastAsia="ru-RU"/>
        </w:rPr>
        <w:t xml:space="preserve">Прием свободных ассоциаций </w:t>
      </w:r>
    </w:p>
    <w:p w:rsidR="00095E1F"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color w:val="000000"/>
          <w:sz w:val="28"/>
          <w:szCs w:val="28"/>
          <w:shd w:val="clear" w:color="auto" w:fill="FFFFFF"/>
          <w:lang w:eastAsia="ru-RU"/>
        </w:rPr>
        <w:t>Прием «Брошенный камень. Ученик произносит какое-то слово, связанное каким-то образом с темой и пытается записать следующие, которые у него возникают.</w:t>
      </w:r>
    </w:p>
    <w:p w:rsidR="00930E36" w:rsidRPr="00095E1F" w:rsidRDefault="00930E36" w:rsidP="007707EE">
      <w:pPr>
        <w:pStyle w:val="a4"/>
        <w:numPr>
          <w:ilvl w:val="0"/>
          <w:numId w:val="12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color w:val="000000"/>
          <w:sz w:val="28"/>
          <w:szCs w:val="28"/>
          <w:shd w:val="clear" w:color="auto" w:fill="FFFFFF"/>
          <w:lang w:eastAsia="ru-RU"/>
        </w:rPr>
        <w:t>Фантастический банан. Ученик произносит два любых слова и пытается их соединить.</w:t>
      </w:r>
    </w:p>
    <w:p w:rsidR="00095E1F" w:rsidRDefault="00095E1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95E1F" w:rsidRDefault="00095E1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95E1F">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95E1F">
        <w:rPr>
          <w:rFonts w:ascii="Times New Roman" w:eastAsia="Times New Roman" w:hAnsi="Times New Roman" w:cs="Times New Roman"/>
          <w:b/>
          <w:bCs/>
          <w:i/>
          <w:color w:val="002060"/>
          <w:sz w:val="28"/>
          <w:szCs w:val="28"/>
          <w:u w:val="single"/>
          <w:shd w:val="clear" w:color="auto" w:fill="FFFFFF"/>
          <w:lang w:eastAsia="ru-RU"/>
        </w:rPr>
        <w:t>Брейнсторминг</w:t>
      </w:r>
      <w:r w:rsidRPr="00095E1F">
        <w:rPr>
          <w:rFonts w:ascii="Times New Roman" w:eastAsia="Times New Roman" w:hAnsi="Times New Roman" w:cs="Times New Roman"/>
          <w:b/>
          <w:bCs/>
          <w:i/>
          <w:color w:val="002060"/>
          <w:sz w:val="28"/>
          <w:szCs w:val="28"/>
          <w:u w:val="single"/>
          <w:shd w:val="clear" w:color="auto" w:fill="FFFFFF"/>
          <w:lang w:eastAsia="ru-RU"/>
        </w:rPr>
        <w:t>»</w:t>
      </w:r>
    </w:p>
    <w:p w:rsidR="00095E1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Все ученики делятся на 2 группы по 11 человек. </w:t>
      </w:r>
    </w:p>
    <w:p w:rsidR="000424D1"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95E1F">
        <w:rPr>
          <w:rFonts w:ascii="Times New Roman" w:eastAsia="Times New Roman" w:hAnsi="Times New Roman" w:cs="Times New Roman"/>
          <w:bCs/>
          <w:i/>
          <w:color w:val="000000"/>
          <w:sz w:val="28"/>
          <w:szCs w:val="28"/>
          <w:shd w:val="clear" w:color="auto" w:fill="FFFFFF"/>
          <w:lang w:eastAsia="ru-RU"/>
        </w:rPr>
        <w:t>Первая группа</w:t>
      </w:r>
      <w:r w:rsidRPr="00930E36">
        <w:rPr>
          <w:rFonts w:ascii="Times New Roman" w:eastAsia="Times New Roman" w:hAnsi="Times New Roman" w:cs="Times New Roman"/>
          <w:bCs/>
          <w:color w:val="000000"/>
          <w:sz w:val="28"/>
          <w:szCs w:val="28"/>
          <w:shd w:val="clear" w:color="auto" w:fill="FFFFFF"/>
          <w:lang w:eastAsia="ru-RU"/>
        </w:rPr>
        <w:t xml:space="preserve"> - «генераторы идей» - должны в течение короткого времени предложить как можно больше вариантов решений обсуждаемой проблемы. При этом они не имеют право обсуждать эти варианты, отметая или соглашаясь с ними. В группе выбирается один человек, которому поручается фиксировать все возникающие идеи. </w:t>
      </w:r>
    </w:p>
    <w:p w:rsidR="000424D1"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Cs/>
          <w:i/>
          <w:color w:val="000000"/>
          <w:sz w:val="28"/>
          <w:szCs w:val="28"/>
          <w:shd w:val="clear" w:color="auto" w:fill="FFFFFF"/>
          <w:lang w:eastAsia="ru-RU"/>
        </w:rPr>
        <w:t>Вторая группа</w:t>
      </w:r>
      <w:r w:rsidRPr="00930E36">
        <w:rPr>
          <w:rFonts w:ascii="Times New Roman" w:eastAsia="Times New Roman" w:hAnsi="Times New Roman" w:cs="Times New Roman"/>
          <w:bCs/>
          <w:color w:val="000000"/>
          <w:sz w:val="28"/>
          <w:szCs w:val="28"/>
          <w:shd w:val="clear" w:color="auto" w:fill="FFFFFF"/>
          <w:lang w:eastAsia="ru-RU"/>
        </w:rPr>
        <w:t xml:space="preserve">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w:t>
      </w:r>
    </w:p>
    <w:p w:rsidR="00930E36" w:rsidRPr="00930E36" w:rsidRDefault="00930E36" w:rsidP="000424D1">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руководитель высказывает сам любое предложение. Обязательно фиксируются все варианты.</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r w:rsidR="000424D1">
        <w:rPr>
          <w:rFonts w:ascii="Times New Roman" w:eastAsia="Times New Roman" w:hAnsi="Times New Roman" w:cs="Times New Roman"/>
          <w:b/>
          <w:bCs/>
          <w:i/>
          <w:iCs/>
          <w:color w:val="000000"/>
          <w:sz w:val="28"/>
          <w:szCs w:val="28"/>
          <w:shd w:val="clear" w:color="auto" w:fill="FFFFFF"/>
          <w:lang w:eastAsia="ru-RU"/>
        </w:rPr>
        <w:t xml:space="preserve"> П</w:t>
      </w:r>
      <w:r w:rsidRPr="00930E36">
        <w:rPr>
          <w:rFonts w:ascii="Times New Roman" w:eastAsia="Times New Roman" w:hAnsi="Times New Roman" w:cs="Times New Roman"/>
          <w:bCs/>
          <w:color w:val="000000"/>
          <w:sz w:val="28"/>
          <w:szCs w:val="28"/>
          <w:shd w:val="clear" w:color="auto" w:fill="FFFFFF"/>
          <w:lang w:eastAsia="ru-RU"/>
        </w:rPr>
        <w:t>римеры обсуждаемых проблем:</w:t>
      </w:r>
    </w:p>
    <w:p w:rsidR="00930E36" w:rsidRPr="00930E36" w:rsidRDefault="00930E36" w:rsidP="007707EE">
      <w:pPr>
        <w:numPr>
          <w:ilvl w:val="0"/>
          <w:numId w:val="12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Пустыня – закономерность или аномалия? (география)</w:t>
      </w:r>
    </w:p>
    <w:p w:rsidR="00930E36" w:rsidRPr="00930E36" w:rsidRDefault="00930E36" w:rsidP="007707EE">
      <w:pPr>
        <w:numPr>
          <w:ilvl w:val="0"/>
          <w:numId w:val="12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Ложь утешающая или горькая правда? (по пьесе Горького "На дне") (литература)</w:t>
      </w:r>
    </w:p>
    <w:p w:rsidR="000424D1" w:rsidRDefault="000424D1"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iCs/>
          <w:color w:val="002060"/>
          <w:sz w:val="28"/>
          <w:szCs w:val="28"/>
          <w:u w:val="single"/>
          <w:shd w:val="clear" w:color="auto" w:fill="FFFFFF"/>
          <w:lang w:eastAsia="ru-RU"/>
        </w:rPr>
        <w:t xml:space="preserve">Приём </w:t>
      </w:r>
      <w:r w:rsidRPr="000424D1">
        <w:rPr>
          <w:rFonts w:ascii="Times New Roman" w:eastAsia="Times New Roman" w:hAnsi="Times New Roman" w:cs="Times New Roman"/>
          <w:b/>
          <w:bCs/>
          <w:i/>
          <w:color w:val="002060"/>
          <w:sz w:val="28"/>
          <w:szCs w:val="28"/>
          <w:u w:val="single"/>
          <w:shd w:val="clear" w:color="auto" w:fill="FFFFFF"/>
          <w:lang w:eastAsia="ru-RU"/>
        </w:rPr>
        <w:t xml:space="preserve"> </w:t>
      </w:r>
      <w:r w:rsidR="00930E36" w:rsidRPr="000424D1">
        <w:rPr>
          <w:rFonts w:ascii="Times New Roman" w:eastAsia="Times New Roman" w:hAnsi="Times New Roman" w:cs="Times New Roman"/>
          <w:b/>
          <w:bCs/>
          <w:i/>
          <w:color w:val="002060"/>
          <w:sz w:val="28"/>
          <w:szCs w:val="28"/>
          <w:u w:val="single"/>
          <w:shd w:val="clear" w:color="auto" w:fill="FFFFFF"/>
          <w:lang w:eastAsia="ru-RU"/>
        </w:rPr>
        <w:t>«Диаманта»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Диаманта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1, 7 строчки – существительные антонимы;</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2 – два прилагательных к первому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3 – три глагола к первому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4 – два словосочетания с существительными;</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5 – три глагола ко второму существительному;</w:t>
      </w:r>
    </w:p>
    <w:p w:rsidR="00930E36" w:rsidRPr="00930E36" w:rsidRDefault="00930E36" w:rsidP="000424D1">
      <w:pPr>
        <w:spacing w:after="0" w:line="240" w:lineRule="auto"/>
        <w:ind w:left="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6 – два прилагательных ко второму существительному.</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Город</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Большой, древний</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Строится, растет, процветает</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Известный город, маленькая деревня</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Возрождается, развивается, кормит</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Красивая, родная</w:t>
      </w:r>
    </w:p>
    <w:p w:rsidR="00930E36" w:rsidRPr="00930E36" w:rsidRDefault="00930E36" w:rsidP="007707EE">
      <w:pPr>
        <w:numPr>
          <w:ilvl w:val="0"/>
          <w:numId w:val="12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Деревня</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0424D1">
        <w:rPr>
          <w:rFonts w:ascii="Times New Roman" w:eastAsia="Times New Roman" w:hAnsi="Times New Roman" w:cs="Times New Roman"/>
          <w:b/>
          <w:bCs/>
          <w:i/>
          <w:color w:val="002060"/>
          <w:sz w:val="28"/>
          <w:szCs w:val="28"/>
          <w:u w:val="single"/>
          <w:shd w:val="clear" w:color="auto" w:fill="FFFFFF"/>
          <w:lang w:eastAsia="ru-RU"/>
        </w:rPr>
        <w:t>«До-После»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прогнозировать события;</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соотносить известные и неизвестные факты;</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выражать свои мысли;</w:t>
      </w:r>
    </w:p>
    <w:p w:rsidR="00930E36" w:rsidRPr="00930E36" w:rsidRDefault="00930E36" w:rsidP="007707EE">
      <w:pPr>
        <w:numPr>
          <w:ilvl w:val="0"/>
          <w:numId w:val="12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сравнивать и делать вывод.</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 таблице из двух столбцов заполянется часть "До", в которой учащийся записывает свои предположения о теме урока, о решении задачи, может записать гипотезу.</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Часть "После" заполняется в конце урока, когда изучен новый материал, проведен эксперимент, прочитан текст и т.д.</w:t>
      </w:r>
    </w:p>
    <w:p w:rsidR="00930E36" w:rsidRPr="00930E36" w:rsidRDefault="00930E36" w:rsidP="000424D1">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Далее ученик сравнивает содержание "До" и "После" и делает вывод.</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Вопрос "Чем дышат насекомые?"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"До" Я думаю, что насекомые дышат с помощью трахей, так как хитиновый покров не позволяет дышать кожей.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"После"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Насекомые дышат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Вывод.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 прав (не прав), так как ...</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Приём “Целое-часть. Часть- целое”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на развитие логического мышления.</w:t>
      </w:r>
      <w:r w:rsidR="000424D1">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1. Автомобиль - колесо;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ружье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а) стрелять б) курок в) оружие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2. копейка - рубль;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рукав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а) пришивать б) пуговица в) рубашка</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424D1">
        <w:rPr>
          <w:rFonts w:ascii="Times New Roman" w:eastAsia="Times New Roman" w:hAnsi="Times New Roman" w:cs="Times New Roman"/>
          <w:b/>
          <w:bCs/>
          <w:i/>
          <w:color w:val="002060"/>
          <w:sz w:val="28"/>
          <w:szCs w:val="28"/>
          <w:u w:val="single"/>
          <w:shd w:val="clear" w:color="auto" w:fill="FFFFFF"/>
          <w:lang w:eastAsia="ru-RU"/>
        </w:rPr>
        <w:t>РАЗВИВАЮЩИЙ КАНОН</w:t>
      </w:r>
      <w:r w:rsidRPr="000424D1">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на развитие логического мышления.</w:t>
      </w:r>
      <w:r w:rsidR="000424D1">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Даны три слова, первые два находятся в определенных отношениях. Найди четвертое слово, чтобы оно с третьим было в таких же отношениях.</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Слагаемое – сумма = множители - ? Круг – окружность = шар -? Береза – дерево = стихотворение - ? Песня – композитор = самолет - ? Прямоугольник – плоскость = куб -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424D1">
        <w:rPr>
          <w:rFonts w:ascii="Times New Roman" w:eastAsia="Times New Roman" w:hAnsi="Times New Roman" w:cs="Times New Roman"/>
          <w:b/>
          <w:bCs/>
          <w:i/>
          <w:color w:val="002060"/>
          <w:sz w:val="28"/>
          <w:szCs w:val="28"/>
          <w:u w:val="single"/>
          <w:shd w:val="clear" w:color="auto" w:fill="FFFFFF"/>
          <w:lang w:eastAsia="ru-RU"/>
        </w:rPr>
        <w:t>Ложная альтернатива</w:t>
      </w:r>
      <w:r w:rsidRPr="000424D1">
        <w:rPr>
          <w:rFonts w:ascii="Times New Roman" w:eastAsia="Times New Roman" w:hAnsi="Times New Roman" w:cs="Times New Roman"/>
          <w:b/>
          <w:bCs/>
          <w:i/>
          <w:color w:val="002060"/>
          <w:sz w:val="28"/>
          <w:szCs w:val="28"/>
          <w:u w:val="single"/>
          <w:shd w:val="clear" w:color="auto" w:fill="FFFFFF"/>
          <w:lang w:eastAsia="ru-RU"/>
        </w:rPr>
        <w:t>»</w:t>
      </w:r>
      <w:r w:rsidR="00930E36" w:rsidRPr="000424D1">
        <w:rPr>
          <w:rFonts w:ascii="Times New Roman" w:eastAsia="Times New Roman" w:hAnsi="Times New Roman" w:cs="Times New Roman"/>
          <w:b/>
          <w:bCs/>
          <w:i/>
          <w:color w:val="002060"/>
          <w:sz w:val="28"/>
          <w:szCs w:val="28"/>
          <w:u w:val="single"/>
          <w:shd w:val="clear" w:color="auto" w:fill="FFFFFF"/>
          <w:lang w:eastAsia="ru-RU"/>
        </w:rPr>
        <w:t xml:space="preserve"> (прием ТРИЗ)</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r w:rsidR="000424D1">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Учитель предлагает вразброс обычные загадки и лжезагадки, дети должны их угадывать и указывать их тип. Например:</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Сколько будет 8 и 4: 11 или 12 ?</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Что растет не березе - яблоки или груши?</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Слово "часы" - пишется как "чесы" или "чисы"?</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Кто быстрее плавает - утенок или цыпленок?</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Столица России - Москва или Минск?</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Какие звери живут в Африке - мамонты или динозавры?</w:t>
      </w:r>
    </w:p>
    <w:p w:rsidR="00930E36" w:rsidRPr="00930E36" w:rsidRDefault="00930E36" w:rsidP="007707EE">
      <w:pPr>
        <w:numPr>
          <w:ilvl w:val="0"/>
          <w:numId w:val="12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Сколько в минуте секунд - 10 или 100?</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424D1">
        <w:rPr>
          <w:rFonts w:ascii="Times New Roman" w:eastAsia="Times New Roman" w:hAnsi="Times New Roman" w:cs="Times New Roman"/>
          <w:b/>
          <w:bCs/>
          <w:i/>
          <w:color w:val="002060"/>
          <w:sz w:val="28"/>
          <w:szCs w:val="28"/>
          <w:u w:val="single"/>
          <w:shd w:val="clear" w:color="auto" w:fill="FFFFFF"/>
          <w:lang w:eastAsia="ru-RU"/>
        </w:rPr>
        <w:t>Фокус</w:t>
      </w:r>
      <w:r w:rsidRPr="000424D1">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Разгадывая “секрет” фокуса, ученик развивает свои умственные способности, начинает применять знания в незнакомой жизненной ситуации.</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r w:rsidR="000424D1">
        <w:rPr>
          <w:rFonts w:ascii="Times New Roman" w:eastAsia="Times New Roman" w:hAnsi="Times New Roman" w:cs="Times New Roman"/>
          <w:b/>
          <w:bCs/>
          <w:color w:val="000000"/>
          <w:sz w:val="28"/>
          <w:szCs w:val="28"/>
          <w:shd w:val="clear" w:color="auto" w:fill="FFFFFF"/>
          <w:lang w:eastAsia="ru-RU"/>
        </w:rPr>
        <w:t xml:space="preserve"> </w:t>
      </w:r>
      <w:r w:rsidRPr="000424D1">
        <w:rPr>
          <w:rFonts w:ascii="Times New Roman" w:eastAsia="Times New Roman" w:hAnsi="Times New Roman" w:cs="Times New Roman"/>
          <w:bCs/>
          <w:i/>
          <w:color w:val="000000"/>
          <w:sz w:val="28"/>
          <w:szCs w:val="28"/>
          <w:shd w:val="clear" w:color="auto" w:fill="FFFFFF"/>
          <w:lang w:eastAsia="ru-RU"/>
        </w:rPr>
        <w:t>Физика.</w:t>
      </w:r>
      <w:r w:rsidR="000424D1">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На столе два стакана с жидкостями и два термометра. Вы спрашиваете: какую температуру покажут термометры, если больше суток стаканы стояли на столе? Ученики говорят: “одинаковые”. Сейчас проверим, говорите вы. Опускаете термометры и показываете зрителям. Все верно, - одинаковые. Вы вынимаете термометры из стаканов, и энергично помахав ими, снова показываете ученикам. Показания их различны. Почему?</w:t>
      </w:r>
    </w:p>
    <w:p w:rsidR="00930E36" w:rsidRPr="00930E36" w:rsidRDefault="00930E36" w:rsidP="000424D1">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Суть фокуса: весь секрет в жидкостях. В одном стакане вода, а во втором спирт. Когда вы размахивали ими, спирт испарялся более интенсивно, поэтому и показания этого термометра ниже.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0424D1" w:rsidRDefault="000424D1"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0424D1">
        <w:rPr>
          <w:rFonts w:ascii="Times New Roman" w:eastAsia="Times New Roman" w:hAnsi="Times New Roman" w:cs="Times New Roman"/>
          <w:b/>
          <w:bCs/>
          <w:i/>
          <w:color w:val="002060"/>
          <w:sz w:val="28"/>
          <w:szCs w:val="28"/>
          <w:u w:val="single"/>
          <w:shd w:val="clear" w:color="auto" w:fill="FFFFFF"/>
          <w:lang w:eastAsia="ru-RU"/>
        </w:rPr>
        <w:t>Приём «</w:t>
      </w:r>
      <w:r w:rsidR="00930E36" w:rsidRPr="000424D1">
        <w:rPr>
          <w:rFonts w:ascii="Times New Roman" w:eastAsia="Times New Roman" w:hAnsi="Times New Roman" w:cs="Times New Roman"/>
          <w:b/>
          <w:bCs/>
          <w:i/>
          <w:color w:val="002060"/>
          <w:sz w:val="28"/>
          <w:szCs w:val="28"/>
          <w:u w:val="single"/>
          <w:shd w:val="clear" w:color="auto" w:fill="FFFFFF"/>
          <w:lang w:eastAsia="ru-RU"/>
        </w:rPr>
        <w:t>Связующие Алгоритмы</w:t>
      </w:r>
      <w:r w:rsidRPr="000424D1">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словосочетание.</w:t>
      </w:r>
      <w:r w:rsidR="000424D1">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Для выработки идей с использованием связующих алгоритмов следуйте следующим этапам:</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Выразите свою задачу, используя глагол действия и существительное.</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Выберите служебное слово и вставьте его между глаголом и существительным.</w:t>
      </w:r>
    </w:p>
    <w:p w:rsidR="00930E36" w:rsidRPr="00930E36" w:rsidRDefault="00930E36" w:rsidP="007707EE">
      <w:pPr>
        <w:numPr>
          <w:ilvl w:val="0"/>
          <w:numId w:val="13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Используйте новое сочетание как стимул идей.</w:t>
      </w:r>
    </w:p>
    <w:p w:rsidR="00930E36" w:rsidRPr="000424D1"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0424D1">
        <w:rPr>
          <w:rFonts w:ascii="Times New Roman" w:eastAsia="Times New Roman" w:hAnsi="Times New Roman" w:cs="Times New Roman"/>
          <w:b/>
          <w:bCs/>
          <w:i/>
          <w:iCs/>
          <w:color w:val="000000"/>
          <w:sz w:val="28"/>
          <w:szCs w:val="28"/>
          <w:shd w:val="clear" w:color="auto" w:fill="FFFFFF"/>
          <w:lang w:eastAsia="ru-RU"/>
        </w:rPr>
        <w:t>Пример.</w:t>
      </w:r>
      <w:r w:rsidR="000424D1">
        <w:rPr>
          <w:rFonts w:ascii="Times New Roman" w:eastAsia="Times New Roman" w:hAnsi="Times New Roman" w:cs="Times New Roman"/>
          <w:b/>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в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w:t>
      </w:r>
    </w:p>
    <w:p w:rsidR="000424D1" w:rsidRDefault="000424D1"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color w:val="002060"/>
          <w:sz w:val="28"/>
          <w:szCs w:val="28"/>
          <w:u w:val="single"/>
          <w:shd w:val="clear" w:color="auto" w:fill="FFFFFF"/>
          <w:lang w:eastAsia="ru-RU"/>
        </w:rPr>
        <w:t>Приём «</w:t>
      </w:r>
      <w:r w:rsidR="00930E36" w:rsidRPr="00E3198A">
        <w:rPr>
          <w:rFonts w:ascii="Times New Roman" w:eastAsia="Times New Roman" w:hAnsi="Times New Roman" w:cs="Times New Roman"/>
          <w:b/>
          <w:bCs/>
          <w:i/>
          <w:color w:val="002060"/>
          <w:sz w:val="28"/>
          <w:szCs w:val="28"/>
          <w:u w:val="single"/>
          <w:shd w:val="clear" w:color="auto" w:fill="FFFFFF"/>
          <w:lang w:eastAsia="ru-RU"/>
        </w:rPr>
        <w:t>Обратная мозговая атака</w:t>
      </w:r>
      <w:r w:rsidRPr="00E3198A">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Пример.</w:t>
      </w:r>
      <w:r w:rsidR="00E3198A">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color w:val="002060"/>
          <w:sz w:val="28"/>
          <w:szCs w:val="28"/>
          <w:u w:val="single"/>
          <w:shd w:val="clear" w:color="auto" w:fill="FFFFFF"/>
          <w:lang w:eastAsia="ru-RU"/>
        </w:rPr>
        <w:t>Приём «</w:t>
      </w:r>
      <w:r w:rsidR="00930E36" w:rsidRPr="00E3198A">
        <w:rPr>
          <w:rFonts w:ascii="Times New Roman" w:eastAsia="Times New Roman" w:hAnsi="Times New Roman" w:cs="Times New Roman"/>
          <w:b/>
          <w:bCs/>
          <w:i/>
          <w:color w:val="002060"/>
          <w:sz w:val="28"/>
          <w:szCs w:val="28"/>
          <w:u w:val="single"/>
          <w:shd w:val="clear" w:color="auto" w:fill="FFFFFF"/>
          <w:lang w:eastAsia="ru-RU"/>
        </w:rPr>
        <w:t>Буквенный диктант</w:t>
      </w:r>
      <w:r w:rsidRPr="00E3198A">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i/>
          <w:iCs/>
          <w:color w:val="000000"/>
          <w:sz w:val="28"/>
          <w:szCs w:val="28"/>
          <w:shd w:val="clear" w:color="auto" w:fill="FFFFFF"/>
          <w:lang w:eastAsia="ru-RU"/>
        </w:rPr>
        <w:t>Описание:</w:t>
      </w:r>
      <w:r w:rsidR="00930E36" w:rsidRPr="00930E36">
        <w:rPr>
          <w:rFonts w:ascii="Times New Roman" w:eastAsia="Times New Roman" w:hAnsi="Times New Roman" w:cs="Times New Roman"/>
          <w:bCs/>
          <w:color w:val="000000"/>
          <w:sz w:val="28"/>
          <w:szCs w:val="28"/>
          <w:lang w:eastAsia="ru-RU"/>
        </w:rPr>
        <w:t> </w:t>
      </w:r>
      <w:r w:rsidR="00930E36" w:rsidRPr="00930E36">
        <w:rPr>
          <w:rFonts w:ascii="Times New Roman" w:eastAsia="Times New Roman" w:hAnsi="Times New Roman" w:cs="Times New Roman"/>
          <w:bCs/>
          <w:color w:val="000000"/>
          <w:sz w:val="28"/>
          <w:szCs w:val="28"/>
          <w:shd w:val="clear" w:color="auto" w:fill="FFFFFF"/>
          <w:lang w:eastAsia="ru-RU"/>
        </w:rPr>
        <w:t>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w:t>
      </w:r>
    </w:p>
    <w:p w:rsidR="00930E36" w:rsidRPr="00930E36" w:rsidRDefault="00E3198A" w:rsidP="00E3198A">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w:t>
      </w:r>
      <w:r w:rsidR="00930E36" w:rsidRPr="00930E36">
        <w:rPr>
          <w:rFonts w:ascii="Times New Roman" w:eastAsia="Times New Roman" w:hAnsi="Times New Roman" w:cs="Times New Roman"/>
          <w:bCs/>
          <w:color w:val="000000"/>
          <w:sz w:val="28"/>
          <w:szCs w:val="28"/>
          <w:shd w:val="clear" w:color="auto" w:fill="FFFFFF"/>
          <w:lang w:eastAsia="ru-RU"/>
        </w:rPr>
        <w:t>рием развивает навыки работы в аудиальной модальности, активизирует внимание.</w:t>
      </w:r>
    </w:p>
    <w:p w:rsidR="00E3198A"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Возможности применения:</w:t>
      </w:r>
      <w:r w:rsidRPr="00930E36">
        <w:rPr>
          <w:rFonts w:ascii="Times New Roman" w:eastAsia="Times New Roman" w:hAnsi="Times New Roman" w:cs="Times New Roman"/>
          <w:bCs/>
          <w:color w:val="000000"/>
          <w:sz w:val="28"/>
          <w:szCs w:val="28"/>
          <w:lang w:eastAsia="ru-RU"/>
        </w:rPr>
        <w:t> </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w:t>
      </w:r>
      <w:r w:rsidR="00930E36" w:rsidRPr="00E3198A">
        <w:rPr>
          <w:rFonts w:ascii="Times New Roman" w:eastAsia="Times New Roman" w:hAnsi="Times New Roman" w:cs="Times New Roman"/>
          <w:bCs/>
          <w:color w:val="000000"/>
          <w:sz w:val="28"/>
          <w:szCs w:val="28"/>
          <w:shd w:val="clear" w:color="auto" w:fill="FFFFFF"/>
          <w:lang w:eastAsia="ru-RU"/>
        </w:rPr>
        <w:t>рием отлично работает при введении новой темы, объяснение которой основано на актуализации опорных знаний; в этом случае зашифровывается тема урока;</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w:t>
      </w:r>
      <w:r w:rsidR="00930E36" w:rsidRPr="00E3198A">
        <w:rPr>
          <w:rFonts w:ascii="Times New Roman" w:eastAsia="Times New Roman" w:hAnsi="Times New Roman" w:cs="Times New Roman"/>
          <w:bCs/>
          <w:color w:val="000000"/>
          <w:sz w:val="28"/>
          <w:szCs w:val="28"/>
          <w:shd w:val="clear" w:color="auto" w:fill="FFFFFF"/>
          <w:lang w:eastAsia="ru-RU"/>
        </w:rPr>
        <w:t>а этапе усвоения понятийного аппарата темы;</w:t>
      </w:r>
    </w:p>
    <w:p w:rsidR="00930E36" w:rsidRPr="00E3198A" w:rsidRDefault="00E3198A" w:rsidP="007707EE">
      <w:pPr>
        <w:pStyle w:val="a4"/>
        <w:numPr>
          <w:ilvl w:val="0"/>
          <w:numId w:val="13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w:t>
      </w:r>
      <w:r w:rsidR="00930E36" w:rsidRPr="00E3198A">
        <w:rPr>
          <w:rFonts w:ascii="Times New Roman" w:eastAsia="Times New Roman" w:hAnsi="Times New Roman" w:cs="Times New Roman"/>
          <w:bCs/>
          <w:color w:val="000000"/>
          <w:sz w:val="28"/>
          <w:szCs w:val="28"/>
          <w:shd w:val="clear" w:color="auto" w:fill="FFFFFF"/>
          <w:lang w:eastAsia="ru-RU"/>
        </w:rPr>
        <w:t>а этапе предварительной диагностики перед зачетом.</w:t>
      </w:r>
    </w:p>
    <w:p w:rsidR="00E3198A" w:rsidRDefault="00E3198A"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color w:val="002060"/>
          <w:sz w:val="28"/>
          <w:szCs w:val="28"/>
          <w:u w:val="single"/>
          <w:shd w:val="clear" w:color="auto" w:fill="FFFFFF"/>
          <w:lang w:eastAsia="ru-RU"/>
        </w:rPr>
        <w:t>Развивающая игра «Загадай понятие»</w:t>
      </w:r>
    </w:p>
    <w:p w:rsidR="00930E36" w:rsidRPr="00E3198A"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Технология приема:</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игру можно проводить как викторину: все желающие загадывают всему классу понятия изучаемой темы;</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можно разделить класс на группы или пары и играть соревновательно;</w:t>
      </w:r>
    </w:p>
    <w:p w:rsidR="00930E36" w:rsidRPr="00930E36" w:rsidRDefault="00930E36" w:rsidP="007707EE">
      <w:pPr>
        <w:numPr>
          <w:ilvl w:val="0"/>
          <w:numId w:val="13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можно играть в «да–нет»: учитель загадывает понятия, а ученики задают ему вопросы, предполагающие прямой или альтернативный ответ.</w:t>
      </w:r>
    </w:p>
    <w:p w:rsidR="00930E36" w:rsidRPr="00930E36" w:rsidRDefault="00930E36" w:rsidP="00E3198A">
      <w:pPr>
        <w:spacing w:after="0" w:line="240" w:lineRule="auto"/>
        <w:ind w:firstLine="384"/>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Желательно, чтобы учителю загадали понятие и на этом примере показал, как надо задавать наводящие вопросы, чтобы эффективнее отгадывать.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Когда и зачем может быть использован</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развиваются коммуникативные навыки, внимание и системное мышление.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Возможности применения</w:t>
      </w:r>
      <w:r w:rsidRPr="00930E36">
        <w:rPr>
          <w:rFonts w:ascii="Times New Roman" w:eastAsia="Times New Roman" w:hAnsi="Times New Roman" w:cs="Times New Roman"/>
          <w:bCs/>
          <w:i/>
          <w:i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уроках подготовки к зачетной работе или в свободное время.</w:t>
      </w:r>
    </w:p>
    <w:p w:rsidR="00E3198A" w:rsidRDefault="00E3198A"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color w:val="002060"/>
          <w:sz w:val="28"/>
          <w:szCs w:val="28"/>
          <w:u w:val="single"/>
          <w:shd w:val="clear" w:color="auto" w:fill="FFFFFF"/>
          <w:lang w:eastAsia="ru-RU"/>
        </w:rPr>
        <w:t>Развивающая игра «Извлеки информацию»</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Технология приема: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кинестического (пощупай, попробуй на упругость, понюхай и т.д.), аудиального (прислушайся, постучи, вызови эхо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Когда и зачем может быть использован</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развивающие возможности очень велики, здесь задействуются все модальности ученика: и аудиальная, и визуальная, и кинестическая. Одновременно тренируется навык монологической речи.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Возможности применения:</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ограничены учебным временем, однако на дополнительных занятиях эта форма работы очень эффективна.</w:t>
      </w:r>
    </w:p>
    <w:p w:rsidR="00E3198A"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E3198A"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color w:val="002060"/>
          <w:sz w:val="28"/>
          <w:szCs w:val="28"/>
          <w:u w:val="single"/>
          <w:shd w:val="clear" w:color="auto" w:fill="FFFFFF"/>
          <w:lang w:eastAsia="ru-RU"/>
        </w:rPr>
        <w:t>Логические поисковые задания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Технология приема: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Существует очень много видов этих заданий. </w:t>
      </w:r>
      <w:r w:rsidR="00E3198A">
        <w:rPr>
          <w:rFonts w:ascii="Times New Roman" w:eastAsia="Times New Roman" w:hAnsi="Times New Roman" w:cs="Times New Roman"/>
          <w:bCs/>
          <w:color w:val="000000"/>
          <w:sz w:val="28"/>
          <w:szCs w:val="28"/>
          <w:shd w:val="clear" w:color="auto" w:fill="FFFFFF"/>
          <w:lang w:eastAsia="ru-RU"/>
        </w:rPr>
        <w:t>Я</w:t>
      </w:r>
      <w:r w:rsidRPr="00930E36">
        <w:rPr>
          <w:rFonts w:ascii="Times New Roman" w:eastAsia="Times New Roman" w:hAnsi="Times New Roman" w:cs="Times New Roman"/>
          <w:bCs/>
          <w:color w:val="000000"/>
          <w:sz w:val="28"/>
          <w:szCs w:val="28"/>
          <w:shd w:val="clear" w:color="auto" w:fill="FFFFFF"/>
          <w:lang w:eastAsia="ru-RU"/>
        </w:rPr>
        <w:t xml:space="preserve"> перечисл</w:t>
      </w:r>
      <w:r w:rsidR="00E3198A">
        <w:rPr>
          <w:rFonts w:ascii="Times New Roman" w:eastAsia="Times New Roman" w:hAnsi="Times New Roman" w:cs="Times New Roman"/>
          <w:bCs/>
          <w:color w:val="000000"/>
          <w:sz w:val="28"/>
          <w:szCs w:val="28"/>
          <w:shd w:val="clear" w:color="auto" w:fill="FFFFFF"/>
          <w:lang w:eastAsia="ru-RU"/>
        </w:rPr>
        <w:t>ю основные:</w:t>
      </w:r>
    </w:p>
    <w:p w:rsid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Определение родо-видовых понятий, найти «лишнее» слово из списка, дать объяснение выбору (устно).</w:t>
      </w:r>
      <w:r w:rsidR="00E3198A">
        <w:rPr>
          <w:rFonts w:ascii="Times New Roman" w:eastAsia="Times New Roman" w:hAnsi="Times New Roman" w:cs="Times New Roman"/>
          <w:bCs/>
          <w:color w:val="000000"/>
          <w:sz w:val="28"/>
          <w:szCs w:val="28"/>
          <w:shd w:val="clear" w:color="auto" w:fill="FFFFFF"/>
          <w:lang w:eastAsia="ru-RU"/>
        </w:rPr>
        <w:t xml:space="preserve"> </w:t>
      </w:r>
      <w:r w:rsidRPr="00E3198A">
        <w:rPr>
          <w:rFonts w:ascii="Times New Roman" w:eastAsia="Times New Roman" w:hAnsi="Times New Roman" w:cs="Times New Roman"/>
          <w:bCs/>
          <w:color w:val="000000"/>
          <w:sz w:val="28"/>
          <w:szCs w:val="28"/>
          <w:shd w:val="clear" w:color="auto" w:fill="FFFFFF"/>
          <w:lang w:eastAsia="ru-RU"/>
        </w:rPr>
        <w:t>Например - Виктория, Чад, Эйр, Ньяса (Озеро Эйр – в Австралии).</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Группировка и систематизация ( обобщить несколько слов одним понятием или термином)</w:t>
      </w:r>
    </w:p>
    <w:p w:rsidR="00930E36" w:rsidRPr="00930E36" w:rsidRDefault="00930E36" w:rsidP="007707EE">
      <w:pPr>
        <w:numPr>
          <w:ilvl w:val="0"/>
          <w:numId w:val="13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раздели живые организмы на группы, объясни принцип деления;</w:t>
      </w:r>
    </w:p>
    <w:p w:rsidR="00930E36" w:rsidRPr="00930E36" w:rsidRDefault="00930E36" w:rsidP="007707EE">
      <w:pPr>
        <w:numPr>
          <w:ilvl w:val="0"/>
          <w:numId w:val="13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составь систему понятий (клетка, ДНК, ядро, рибосома, цитоплазма, ЭПС, митохондрия и т.д.).</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Анализ через синтез:</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 подсистема клетки, а организм – ... ;</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 пример ненаследственной изменчивости, а белая ворона – ... ;</w:t>
      </w:r>
    </w:p>
    <w:p w:rsidR="00930E36" w:rsidRPr="00930E36" w:rsidRDefault="00930E36" w:rsidP="007707EE">
      <w:pPr>
        <w:numPr>
          <w:ilvl w:val="0"/>
          <w:numId w:val="13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 пример паразитизма, а лишайник – ... .</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Нахождение закономерности:</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ядро – ДНК, хлоропласт – хлорофилл, мембрана – ... ;</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ядро – информация, хлоропласт – фотосинтез, мембрана – ... ;</w:t>
      </w:r>
    </w:p>
    <w:p w:rsidR="00930E36" w:rsidRPr="00930E36" w:rsidRDefault="00930E36" w:rsidP="007707EE">
      <w:pPr>
        <w:numPr>
          <w:ilvl w:val="0"/>
          <w:numId w:val="13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анализ таблиц, схем, графиков.</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Найди «лишнее»:</w:t>
      </w:r>
    </w:p>
    <w:p w:rsidR="00930E36" w:rsidRPr="00930E36" w:rsidRDefault="00930E36" w:rsidP="007707EE">
      <w:pPr>
        <w:numPr>
          <w:ilvl w:val="0"/>
          <w:numId w:val="13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рибосома, лизосома, митохондрия;</w:t>
      </w:r>
    </w:p>
    <w:p w:rsidR="00930E36" w:rsidRPr="00930E36" w:rsidRDefault="00930E36" w:rsidP="007707EE">
      <w:pPr>
        <w:numPr>
          <w:ilvl w:val="0"/>
          <w:numId w:val="13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яблоко, яблоня, осина, береза.</w:t>
      </w:r>
    </w:p>
    <w:p w:rsidR="00930E36" w:rsidRPr="00E3198A" w:rsidRDefault="00930E36" w:rsidP="007707EE">
      <w:pPr>
        <w:pStyle w:val="a4"/>
        <w:numPr>
          <w:ilvl w:val="0"/>
          <w:numId w:val="13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Найди соответствие:</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цветок организм амеба орган</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луг клетка</w:t>
      </w:r>
    </w:p>
    <w:p w:rsidR="00930E36" w:rsidRPr="00E3198A" w:rsidRDefault="00930E36" w:rsidP="007707EE">
      <w:pPr>
        <w:pStyle w:val="a4"/>
        <w:numPr>
          <w:ilvl w:val="0"/>
          <w:numId w:val="138"/>
        </w:numPr>
        <w:spacing w:after="0" w:line="240" w:lineRule="auto"/>
        <w:ind w:left="1560"/>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медведь биогеоценоз</w:t>
      </w:r>
    </w:p>
    <w:p w:rsidR="00E3198A" w:rsidRDefault="00930E36" w:rsidP="00930E36">
      <w:pPr>
        <w:spacing w:after="0" w:line="240" w:lineRule="auto"/>
        <w:jc w:val="both"/>
        <w:rPr>
          <w:rFonts w:ascii="Times New Roman" w:eastAsia="Times New Roman" w:hAnsi="Times New Roman" w:cs="Times New Roman"/>
          <w:bCs/>
          <w:color w:val="000000"/>
          <w:sz w:val="28"/>
          <w:szCs w:val="28"/>
          <w:lang w:eastAsia="ru-RU"/>
        </w:rPr>
      </w:pPr>
      <w:r w:rsidRPr="00E3198A">
        <w:rPr>
          <w:rFonts w:ascii="Times New Roman" w:eastAsia="Times New Roman" w:hAnsi="Times New Roman" w:cs="Times New Roman"/>
          <w:b/>
          <w:bCs/>
          <w:i/>
          <w:iCs/>
          <w:color w:val="000000"/>
          <w:sz w:val="28"/>
          <w:szCs w:val="28"/>
          <w:shd w:val="clear" w:color="auto" w:fill="FFFFFF"/>
          <w:lang w:eastAsia="ru-RU"/>
        </w:rPr>
        <w:t>Возможности применения:</w:t>
      </w:r>
      <w:r w:rsidRPr="00930E36">
        <w:rPr>
          <w:rFonts w:ascii="Times New Roman" w:eastAsia="Times New Roman" w:hAnsi="Times New Roman" w:cs="Times New Roman"/>
          <w:bCs/>
          <w:color w:val="000000"/>
          <w:sz w:val="28"/>
          <w:szCs w:val="28"/>
          <w:lang w:eastAsia="ru-RU"/>
        </w:rPr>
        <w:t> </w:t>
      </w:r>
    </w:p>
    <w:p w:rsidR="00E3198A"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на любом этапе отработки и усвоения знаний;</w:t>
      </w:r>
    </w:p>
    <w:p w:rsidR="00E3198A"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 xml:space="preserve">для разминки на уроке; </w:t>
      </w:r>
    </w:p>
    <w:p w:rsidR="00930E36" w:rsidRPr="00E3198A" w:rsidRDefault="00930E36" w:rsidP="007707EE">
      <w:pPr>
        <w:pStyle w:val="a4"/>
        <w:numPr>
          <w:ilvl w:val="0"/>
          <w:numId w:val="13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Cs/>
          <w:color w:val="000000"/>
          <w:sz w:val="28"/>
          <w:szCs w:val="28"/>
          <w:shd w:val="clear" w:color="auto" w:fill="FFFFFF"/>
          <w:lang w:eastAsia="ru-RU"/>
        </w:rPr>
        <w:t>в качестве домашнего задания.</w:t>
      </w:r>
    </w:p>
    <w:p w:rsidR="00E3198A" w:rsidRDefault="00E3198A"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E3198A" w:rsidRDefault="00E3198A"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E3198A">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E3198A">
        <w:rPr>
          <w:rFonts w:ascii="Times New Roman" w:eastAsia="Times New Roman" w:hAnsi="Times New Roman" w:cs="Times New Roman"/>
          <w:b/>
          <w:bCs/>
          <w:i/>
          <w:color w:val="002060"/>
          <w:sz w:val="28"/>
          <w:szCs w:val="28"/>
          <w:u w:val="single"/>
          <w:shd w:val="clear" w:color="auto" w:fill="FFFFFF"/>
          <w:lang w:eastAsia="ru-RU"/>
        </w:rPr>
        <w:t>Развивающие каноны</w:t>
      </w:r>
      <w:r w:rsidRPr="00E3198A">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3198A">
        <w:rPr>
          <w:rFonts w:ascii="Times New Roman" w:eastAsia="Times New Roman" w:hAnsi="Times New Roman" w:cs="Times New Roman"/>
          <w:b/>
          <w:bCs/>
          <w:i/>
          <w:iCs/>
          <w:color w:val="000000"/>
          <w:sz w:val="28"/>
          <w:szCs w:val="28"/>
          <w:shd w:val="clear" w:color="auto" w:fill="FFFFFF"/>
          <w:lang w:eastAsia="ru-RU"/>
        </w:rPr>
        <w:t>Технология приема:</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Этот тип заданий относится к разряду логически-поисковых. Имеется некий вид 6-элементной конструкции, где элементы (слова, символы, рисунки и т.д.) связаны скрытым логическим смыслом. Один из элементов неизвестен. Требуется найти алгоритм составления конструкции и неизвестный элемент. Существуют различные типы связи между элементами.</w:t>
      </w:r>
    </w:p>
    <w:p w:rsidR="00930E36" w:rsidRPr="00930E36" w:rsidRDefault="00930E36" w:rsidP="0048386F">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 xml:space="preserve">Наиболее эффективным будет устное решение канонов, когда ученики «проговаривают» решение, находят слова-связки. </w:t>
      </w:r>
      <w:r w:rsidRPr="0048386F">
        <w:rPr>
          <w:rFonts w:ascii="Times New Roman" w:eastAsia="Times New Roman" w:hAnsi="Times New Roman" w:cs="Times New Roman"/>
          <w:bCs/>
          <w:i/>
          <w:color w:val="000000"/>
          <w:sz w:val="28"/>
          <w:szCs w:val="28"/>
          <w:shd w:val="clear" w:color="auto" w:fill="FFFFFF"/>
          <w:lang w:eastAsia="ru-RU"/>
        </w:rPr>
        <w:t>Например:</w:t>
      </w:r>
      <w:r w:rsidRPr="00930E36">
        <w:rPr>
          <w:rFonts w:ascii="Times New Roman" w:eastAsia="Times New Roman" w:hAnsi="Times New Roman" w:cs="Times New Roman"/>
          <w:bCs/>
          <w:color w:val="000000"/>
          <w:sz w:val="28"/>
          <w:szCs w:val="28"/>
          <w:shd w:val="clear" w:color="auto" w:fill="FFFFFF"/>
          <w:lang w:eastAsia="ru-RU"/>
        </w:rPr>
        <w:t xml:space="preserve"> «Если в Северной Америке это называется прерия, а в Южной Америке — пампа, то в Евразии речь пойдет о степях».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
          <w:bCs/>
          <w:i/>
          <w:iCs/>
          <w:color w:val="000000"/>
          <w:sz w:val="28"/>
          <w:szCs w:val="28"/>
          <w:shd w:val="clear" w:color="auto" w:fill="FFFFFF"/>
          <w:lang w:eastAsia="ru-RU"/>
        </w:rPr>
        <w:t>Когда и зачем может быть использован</w:t>
      </w:r>
      <w:r w:rsidR="0048386F">
        <w:rPr>
          <w:rFonts w:ascii="Times New Roman" w:eastAsia="Times New Roman" w:hAnsi="Times New Roman" w:cs="Times New Roman"/>
          <w:bCs/>
          <w:color w:val="000000"/>
          <w:sz w:val="28"/>
          <w:szCs w:val="28"/>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Прием является одним из самых эффективных развивающих приемов, развивает логическое мышление, умение делать выводы, вербализовать алгоритм решения.</w:t>
      </w:r>
    </w:p>
    <w:p w:rsidR="00930E36" w:rsidRPr="0048386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48386F">
        <w:rPr>
          <w:rFonts w:ascii="Times New Roman" w:eastAsia="Times New Roman" w:hAnsi="Times New Roman" w:cs="Times New Roman"/>
          <w:b/>
          <w:bCs/>
          <w:i/>
          <w:iCs/>
          <w:color w:val="000000"/>
          <w:sz w:val="28"/>
          <w:szCs w:val="28"/>
          <w:shd w:val="clear" w:color="auto" w:fill="FFFFFF"/>
          <w:lang w:eastAsia="ru-RU"/>
        </w:rPr>
        <w:t>Возможности применения:</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w:t>
      </w:r>
      <w:r w:rsidR="00930E36" w:rsidRPr="0048386F">
        <w:rPr>
          <w:rFonts w:ascii="Times New Roman" w:eastAsia="Times New Roman" w:hAnsi="Times New Roman" w:cs="Times New Roman"/>
          <w:bCs/>
          <w:color w:val="000000"/>
          <w:sz w:val="28"/>
          <w:szCs w:val="28"/>
          <w:shd w:val="clear" w:color="auto" w:fill="FFFFFF"/>
          <w:lang w:eastAsia="ru-RU"/>
        </w:rPr>
        <w:t>а этапе уяснения знаний, отработки понятийного аппарата;</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w:t>
      </w:r>
      <w:r w:rsidR="00930E36" w:rsidRPr="0048386F">
        <w:rPr>
          <w:rFonts w:ascii="Times New Roman" w:eastAsia="Times New Roman" w:hAnsi="Times New Roman" w:cs="Times New Roman"/>
          <w:bCs/>
          <w:color w:val="000000"/>
          <w:sz w:val="28"/>
          <w:szCs w:val="28"/>
          <w:shd w:val="clear" w:color="auto" w:fill="FFFFFF"/>
          <w:lang w:eastAsia="ru-RU"/>
        </w:rPr>
        <w:t>а этапе закрепления и обобщения знаний;</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w:t>
      </w:r>
      <w:r w:rsidR="00930E36" w:rsidRPr="0048386F">
        <w:rPr>
          <w:rFonts w:ascii="Times New Roman" w:eastAsia="Times New Roman" w:hAnsi="Times New Roman" w:cs="Times New Roman"/>
          <w:bCs/>
          <w:color w:val="000000"/>
          <w:sz w:val="28"/>
          <w:szCs w:val="28"/>
          <w:shd w:val="clear" w:color="auto" w:fill="FFFFFF"/>
          <w:lang w:eastAsia="ru-RU"/>
        </w:rPr>
        <w:t xml:space="preserve"> качестве домашнего задания;</w:t>
      </w:r>
    </w:p>
    <w:p w:rsidR="00930E36" w:rsidRPr="0048386F" w:rsidRDefault="0048386F" w:rsidP="007707EE">
      <w:pPr>
        <w:pStyle w:val="a4"/>
        <w:numPr>
          <w:ilvl w:val="0"/>
          <w:numId w:val="14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w:t>
      </w:r>
      <w:r w:rsidR="00930E36" w:rsidRPr="0048386F">
        <w:rPr>
          <w:rFonts w:ascii="Times New Roman" w:eastAsia="Times New Roman" w:hAnsi="Times New Roman" w:cs="Times New Roman"/>
          <w:bCs/>
          <w:color w:val="000000"/>
          <w:sz w:val="28"/>
          <w:szCs w:val="28"/>
          <w:shd w:val="clear" w:color="auto" w:fill="FFFFFF"/>
          <w:lang w:eastAsia="ru-RU"/>
        </w:rPr>
        <w:t>амостоятельное составление развивающих канонов учащимися может быть оценено как творческое задание по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Решить развивающий канон — «прочитать» его решение устно.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Россия Москва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Египет ?</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Франция Париж</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Ответ: Каир (все города — столицы стран).</w:t>
      </w:r>
    </w:p>
    <w:p w:rsidR="0048386F" w:rsidRDefault="0048386F" w:rsidP="00930E36">
      <w:pPr>
        <w:spacing w:after="0" w:line="240" w:lineRule="auto"/>
        <w:jc w:val="both"/>
        <w:rPr>
          <w:rFonts w:ascii="Times New Roman" w:eastAsia="Times New Roman" w:hAnsi="Times New Roman" w:cs="Times New Roman"/>
          <w:bCs/>
          <w:color w:val="000000"/>
          <w:sz w:val="28"/>
          <w:szCs w:val="28"/>
          <w:lang w:eastAsia="ru-RU"/>
        </w:rPr>
      </w:pPr>
    </w:p>
    <w:p w:rsidR="00930E36" w:rsidRPr="0048386F" w:rsidRDefault="0048386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48386F">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48386F">
        <w:rPr>
          <w:rFonts w:ascii="Times New Roman" w:eastAsia="Times New Roman" w:hAnsi="Times New Roman" w:cs="Times New Roman"/>
          <w:b/>
          <w:bCs/>
          <w:i/>
          <w:color w:val="002060"/>
          <w:sz w:val="28"/>
          <w:szCs w:val="28"/>
          <w:u w:val="single"/>
          <w:shd w:val="clear" w:color="auto" w:fill="FFFFFF"/>
          <w:lang w:eastAsia="ru-RU"/>
        </w:rPr>
        <w:t>Опорный конспект</w:t>
      </w:r>
      <w:r w:rsidRPr="0048386F">
        <w:rPr>
          <w:rFonts w:ascii="Times New Roman" w:eastAsia="Times New Roman" w:hAnsi="Times New Roman" w:cs="Times New Roman"/>
          <w:b/>
          <w:bCs/>
          <w:i/>
          <w:color w:val="002060"/>
          <w:sz w:val="28"/>
          <w:szCs w:val="28"/>
          <w:u w:val="single"/>
          <w:shd w:val="clear" w:color="auto" w:fill="FFFFFF"/>
          <w:lang w:eastAsia="ru-RU"/>
        </w:rPr>
        <w:t>»</w:t>
      </w:r>
    </w:p>
    <w:p w:rsidR="0048386F"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
          <w:bCs/>
          <w:i/>
          <w:iCs/>
          <w:color w:val="000000"/>
          <w:sz w:val="28"/>
          <w:szCs w:val="28"/>
          <w:shd w:val="clear" w:color="auto" w:fill="FFFFFF"/>
          <w:lang w:eastAsia="ru-RU"/>
        </w:rPr>
        <w:t>Технология приема:</w:t>
      </w:r>
      <w:r w:rsidRPr="00930E36">
        <w:rPr>
          <w:rFonts w:ascii="Times New Roman" w:eastAsia="Times New Roman" w:hAnsi="Times New Roman" w:cs="Times New Roman"/>
          <w:bCs/>
          <w:color w:val="000000"/>
          <w:sz w:val="28"/>
          <w:szCs w:val="28"/>
          <w:lang w:eastAsia="ru-RU"/>
        </w:rPr>
        <w:t> </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Составить опорный конспект по изучаемой теме.</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Составить опорный конспект и «озвучить» его.</w:t>
      </w:r>
    </w:p>
    <w:p w:rsidR="00930E36" w:rsidRPr="0048386F" w:rsidRDefault="00930E36" w:rsidP="007707EE">
      <w:pPr>
        <w:pStyle w:val="a4"/>
        <w:numPr>
          <w:ilvl w:val="0"/>
          <w:numId w:val="14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Принять участие в «конкурсе шпаргалок».</w:t>
      </w:r>
    </w:p>
    <w:p w:rsidR="00930E36" w:rsidRPr="00930E36" w:rsidRDefault="00930E36" w:rsidP="0048386F">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Конкурс шпаргалок</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«Ш</w:t>
      </w:r>
      <w:r w:rsidR="00930E36" w:rsidRPr="0048386F">
        <w:rPr>
          <w:rFonts w:ascii="Times New Roman" w:eastAsia="Times New Roman" w:hAnsi="Times New Roman" w:cs="Times New Roman"/>
          <w:bCs/>
          <w:color w:val="000000"/>
          <w:sz w:val="28"/>
          <w:szCs w:val="28"/>
          <w:shd w:val="clear" w:color="auto" w:fill="FFFFFF"/>
          <w:lang w:eastAsia="ru-RU"/>
        </w:rPr>
        <w:t>паргалка» оформлена на листе бумаги форматом А4;</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w:t>
      </w:r>
      <w:r w:rsidR="00930E36" w:rsidRPr="0048386F">
        <w:rPr>
          <w:rFonts w:ascii="Times New Roman" w:eastAsia="Times New Roman" w:hAnsi="Times New Roman" w:cs="Times New Roman"/>
          <w:bCs/>
          <w:color w:val="000000"/>
          <w:sz w:val="28"/>
          <w:szCs w:val="28"/>
          <w:shd w:val="clear" w:color="auto" w:fill="FFFFFF"/>
          <w:lang w:eastAsia="ru-RU"/>
        </w:rPr>
        <w:t xml:space="preserve">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930E36" w:rsidRPr="0048386F" w:rsidRDefault="0048386F" w:rsidP="007707EE">
      <w:pPr>
        <w:pStyle w:val="a4"/>
        <w:numPr>
          <w:ilvl w:val="0"/>
          <w:numId w:val="14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w:t>
      </w:r>
      <w:r w:rsidR="00930E36" w:rsidRPr="0048386F">
        <w:rPr>
          <w:rFonts w:ascii="Times New Roman" w:eastAsia="Times New Roman" w:hAnsi="Times New Roman" w:cs="Times New Roman"/>
          <w:bCs/>
          <w:color w:val="000000"/>
          <w:sz w:val="28"/>
          <w:szCs w:val="28"/>
          <w:shd w:val="clear" w:color="auto" w:fill="FFFFFF"/>
          <w:lang w:eastAsia="ru-RU"/>
        </w:rPr>
        <w:t>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930E36" w:rsidRPr="00930E36" w:rsidRDefault="00930E36" w:rsidP="0048386F">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Лучшие «шпаргалки» по мере их использования на уроке вывешиваются на стенде. В конце изучения темы подводятся итоги, происходит награждение победителей.</w:t>
      </w:r>
    </w:p>
    <w:p w:rsidR="00930E36" w:rsidRPr="0048386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48386F" w:rsidRPr="0048386F">
        <w:rPr>
          <w:rFonts w:ascii="Times New Roman" w:eastAsia="Times New Roman" w:hAnsi="Times New Roman" w:cs="Times New Roman"/>
          <w:b/>
          <w:bCs/>
          <w:i/>
          <w:color w:val="002060"/>
          <w:sz w:val="28"/>
          <w:szCs w:val="28"/>
          <w:u w:val="single"/>
          <w:shd w:val="clear" w:color="auto" w:fill="FFFFFF"/>
          <w:lang w:eastAsia="ru-RU"/>
        </w:rPr>
        <w:t>приём «</w:t>
      </w:r>
      <w:r w:rsidRPr="0048386F">
        <w:rPr>
          <w:rFonts w:ascii="Times New Roman" w:eastAsia="Times New Roman" w:hAnsi="Times New Roman" w:cs="Times New Roman"/>
          <w:b/>
          <w:bCs/>
          <w:i/>
          <w:color w:val="002060"/>
          <w:sz w:val="28"/>
          <w:szCs w:val="28"/>
          <w:u w:val="single"/>
          <w:shd w:val="clear" w:color="auto" w:fill="FFFFFF"/>
          <w:lang w:eastAsia="ru-RU"/>
        </w:rPr>
        <w:t>Публичное выступление</w:t>
      </w:r>
      <w:r w:rsidR="0048386F" w:rsidRPr="0048386F">
        <w:rPr>
          <w:rFonts w:ascii="Times New Roman" w:eastAsia="Times New Roman" w:hAnsi="Times New Roman" w:cs="Times New Roman"/>
          <w:b/>
          <w:bCs/>
          <w:i/>
          <w:color w:val="002060"/>
          <w:sz w:val="28"/>
          <w:szCs w:val="28"/>
          <w:u w:val="single"/>
          <w:shd w:val="clear" w:color="auto" w:fill="FFFFFF"/>
          <w:lang w:eastAsia="ru-RU"/>
        </w:rPr>
        <w:t>»</w:t>
      </w:r>
    </w:p>
    <w:p w:rsidR="00930E36" w:rsidRPr="0048386F" w:rsidRDefault="0048386F"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Описание</w:t>
      </w:r>
      <w:r w:rsidR="00930E36" w:rsidRPr="0048386F">
        <w:rPr>
          <w:rFonts w:ascii="Times New Roman" w:eastAsia="Times New Roman" w:hAnsi="Times New Roman" w:cs="Times New Roman"/>
          <w:b/>
          <w:bCs/>
          <w:i/>
          <w:iCs/>
          <w:color w:val="000000"/>
          <w:sz w:val="28"/>
          <w:szCs w:val="28"/>
          <w:shd w:val="clear" w:color="auto" w:fill="FFFFFF"/>
          <w:lang w:eastAsia="ru-RU"/>
        </w:rPr>
        <w:t>:</w:t>
      </w:r>
      <w:r>
        <w:rPr>
          <w:rFonts w:ascii="Times New Roman" w:eastAsia="Times New Roman" w:hAnsi="Times New Roman" w:cs="Times New Roman"/>
          <w:b/>
          <w:bCs/>
          <w:color w:val="000000"/>
          <w:sz w:val="28"/>
          <w:szCs w:val="28"/>
          <w:shd w:val="clear" w:color="auto" w:fill="FFFFFF"/>
          <w:lang w:eastAsia="ru-RU"/>
        </w:rPr>
        <w:t xml:space="preserve"> </w:t>
      </w:r>
      <w:r w:rsidR="00930E36" w:rsidRPr="00930E36">
        <w:rPr>
          <w:rFonts w:ascii="Times New Roman" w:eastAsia="Times New Roman" w:hAnsi="Times New Roman" w:cs="Times New Roman"/>
          <w:bCs/>
          <w:color w:val="000000"/>
          <w:sz w:val="28"/>
          <w:szCs w:val="28"/>
          <w:shd w:val="clear" w:color="auto" w:fill="FFFFFF"/>
          <w:lang w:eastAsia="ru-RU"/>
        </w:rPr>
        <w:t>Подготовить публичное выступление по теме определенной продолжительности.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
          <w:bCs/>
          <w:i/>
          <w:color w:val="000000"/>
          <w:sz w:val="28"/>
          <w:szCs w:val="28"/>
          <w:shd w:val="clear" w:color="auto" w:fill="FFFFFF"/>
          <w:lang w:eastAsia="ru-RU"/>
        </w:rPr>
        <w:t>Пример 1:</w:t>
      </w:r>
      <w:r w:rsidRPr="00930E36">
        <w:rPr>
          <w:rFonts w:ascii="Times New Roman" w:eastAsia="Times New Roman" w:hAnsi="Times New Roman" w:cs="Times New Roman"/>
          <w:bCs/>
          <w:color w:val="000000"/>
          <w:sz w:val="28"/>
          <w:szCs w:val="28"/>
          <w:shd w:val="clear" w:color="auto" w:fill="FFFFFF"/>
          <w:lang w:eastAsia="ru-RU"/>
        </w:rPr>
        <w:t xml:space="preserve"> «Мое турагентство».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 ходе выступления ответить на следующие вопросы:</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Название турфирмы.</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Способы доставки туристов к месту и способ их перемещения.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Продолжительность туров.</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Описание маршрута и основных достопримечательностей, посещение которых планируется.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Место ночлега, если продолжительность тура более 1 дня.</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Оборудование и снаряжение, которым располагает турфирма.</w:t>
      </w:r>
    </w:p>
    <w:p w:rsidR="00930E36" w:rsidRPr="0048386F" w:rsidRDefault="00930E36" w:rsidP="007707EE">
      <w:pPr>
        <w:pStyle w:val="a4"/>
        <w:numPr>
          <w:ilvl w:val="0"/>
          <w:numId w:val="14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Стоимость экскурсии с обоснованием.</w:t>
      </w:r>
    </w:p>
    <w:p w:rsidR="00930E36" w:rsidRPr="0048386F" w:rsidRDefault="00930E36" w:rsidP="00930E36">
      <w:pPr>
        <w:spacing w:after="0" w:line="240" w:lineRule="auto"/>
        <w:jc w:val="both"/>
        <w:rPr>
          <w:rFonts w:ascii="Times New Roman" w:eastAsia="Times New Roman" w:hAnsi="Times New Roman" w:cs="Times New Roman"/>
          <w:b/>
          <w:bCs/>
          <w:i/>
          <w:color w:val="000000"/>
          <w:sz w:val="28"/>
          <w:szCs w:val="28"/>
          <w:shd w:val="clear" w:color="auto" w:fill="FFFFFF"/>
          <w:lang w:eastAsia="ru-RU"/>
        </w:rPr>
      </w:pPr>
      <w:r w:rsidRPr="0048386F">
        <w:rPr>
          <w:rFonts w:ascii="Times New Roman" w:eastAsia="Times New Roman" w:hAnsi="Times New Roman" w:cs="Times New Roman"/>
          <w:b/>
          <w:bCs/>
          <w:i/>
          <w:color w:val="000000"/>
          <w:sz w:val="28"/>
          <w:szCs w:val="28"/>
          <w:shd w:val="clear" w:color="auto" w:fill="FFFFFF"/>
          <w:lang w:eastAsia="ru-RU"/>
        </w:rPr>
        <w:t>Пример 2:</w:t>
      </w:r>
      <w:r w:rsidR="0048386F">
        <w:rPr>
          <w:rFonts w:ascii="Times New Roman" w:eastAsia="Times New Roman" w:hAnsi="Times New Roman" w:cs="Times New Roman"/>
          <w:b/>
          <w:bCs/>
          <w:i/>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Найти на карте новые названия этих городов, государств, островов. Подготовить доклад о причинах переименования.</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Государство Британский Гондурас в Центральной Америке. (17°с. ш.,88°з.д.)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Государство Сиам в Азии. (16° с. ш., 101'в.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Государство Бирма в Азии. (21°с. ш., 95°в.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ГородСайгон, Вьетнам. (1Гс. ш., 107°в.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Южная Родезия. (17'ю. т., 29°в. д.).</w:t>
      </w:r>
    </w:p>
    <w:p w:rsidR="00930E36" w:rsidRPr="0048386F" w:rsidRDefault="00930E36" w:rsidP="007707EE">
      <w:pPr>
        <w:pStyle w:val="a4"/>
        <w:numPr>
          <w:ilvl w:val="0"/>
          <w:numId w:val="14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Остров Формоза, Китай. (24°с. ш., 121°в. д.)</w:t>
      </w:r>
    </w:p>
    <w:p w:rsidR="0048386F"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48386F" w:rsidRDefault="0048386F"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48386F">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48386F">
        <w:rPr>
          <w:rFonts w:ascii="Times New Roman" w:eastAsia="Times New Roman" w:hAnsi="Times New Roman" w:cs="Times New Roman"/>
          <w:b/>
          <w:bCs/>
          <w:i/>
          <w:color w:val="002060"/>
          <w:sz w:val="28"/>
          <w:szCs w:val="28"/>
          <w:u w:val="single"/>
          <w:shd w:val="clear" w:color="auto" w:fill="FFFFFF"/>
          <w:lang w:eastAsia="ru-RU"/>
        </w:rPr>
        <w:t>Написать реферат</w:t>
      </w:r>
      <w:r w:rsidRPr="0048386F">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
          <w:bCs/>
          <w:i/>
          <w:iCs/>
          <w:color w:val="000000"/>
          <w:sz w:val="28"/>
          <w:szCs w:val="28"/>
          <w:shd w:val="clear" w:color="auto" w:fill="FFFFFF"/>
          <w:lang w:eastAsia="ru-RU"/>
        </w:rPr>
        <w:t>Описание:</w:t>
      </w:r>
      <w:r>
        <w:rPr>
          <w:rFonts w:ascii="Times New Roman" w:eastAsia="Times New Roman" w:hAnsi="Times New Roman" w:cs="Times New Roman"/>
          <w:b/>
          <w:bCs/>
          <w:i/>
          <w:iCs/>
          <w:color w:val="000000"/>
          <w:sz w:val="28"/>
          <w:szCs w:val="28"/>
          <w:shd w:val="clear" w:color="auto" w:fill="FFFFFF"/>
          <w:lang w:eastAsia="ru-RU"/>
        </w:rPr>
        <w:t xml:space="preserve"> </w:t>
      </w:r>
      <w:r w:rsidR="00930E36" w:rsidRPr="00930E36">
        <w:rPr>
          <w:rFonts w:ascii="Times New Roman" w:eastAsia="Times New Roman" w:hAnsi="Times New Roman" w:cs="Times New Roman"/>
          <w:bCs/>
          <w:color w:val="000000"/>
          <w:sz w:val="28"/>
          <w:szCs w:val="28"/>
          <w:shd w:val="clear" w:color="auto" w:fill="FFFFFF"/>
          <w:lang w:eastAsia="ru-RU"/>
        </w:rPr>
        <w:t>Написать реферат по определенной теме.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Краткая памятка для ученика «Как работать над рефератом»:</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Выбери тему реферата. Согласуй тему с учителем. Практика показывает, что самые лучшие рефераты — это те рефераты, темы которых интересны и полезны ученику, а также целенаправленно обогащают предметный кабинет новой систематизированной и оформленной информацией.</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Сформулируй цель написания реферата, если затрудняешься, обратись к учителю. Ведь при одной и той же теме цели могут разниться, причем, чем более обобщенная тема выбрана, тем легче найти целый «веер» разных целей</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Составь примерный план реферата. В нем обязательно должны быть минимум 3 части — раздела:</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вступление (где будет описаны исследуемая проблема, цель написания реферата, причины выбора такой темы),</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основная часть (информационная, может содержать несколько глав — 1, 2, 3, главы также могут быть разбиты на подглавы — 1.1, 1.2, 1.3 и т.д.),</w:t>
      </w:r>
    </w:p>
    <w:p w:rsidR="00930E36" w:rsidRPr="0048386F" w:rsidRDefault="00930E36" w:rsidP="007707EE">
      <w:pPr>
        <w:pStyle w:val="a4"/>
        <w:numPr>
          <w:ilvl w:val="0"/>
          <w:numId w:val="146"/>
        </w:numPr>
        <w:spacing w:after="0" w:line="240" w:lineRule="auto"/>
        <w:ind w:left="1276"/>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заключение (где будут сформулированы выводы, собственная позиция по проблеме, предложены способы решения проблем).</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Теперь можно собирать информацию по теме. Используй библиотеку кабинета географии, библиотеку школы, муниципальные библиотеки. Прочитай те книги, статьи из журналов, которые тебе удастся обнаружить. Можно сразу делать выписки нужных мест текста, а можно воспользоваться закладками с подписями. Многим удобнее выписывать информацию не в тетрадь, а на отдельные листки, которые затем можно систематизировать по разделам реферата. Если есть доступ к компьютеру, то лучше делать выписки сразу в электронном виде, также используя для каждого смыслового отрывка отдельный подписанный файл. Не забудь об иллюстрациях — таблицах, схемах, картах, рисунках, фотографиях. И срезу собирай список использованной литературы.</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Когда закончишь обработку информации из книг и журналов, воспользуйся поисковой системой компьютера. Ты уже знаешь, какой информации тебе не хватает, найди ее на сайтах Интернета.</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Оформи титульный лист, не забудь написать автора — себя, и руководителя.</w:t>
      </w:r>
    </w:p>
    <w:p w:rsidR="00930E36" w:rsidRPr="0048386F" w:rsidRDefault="00930E36" w:rsidP="007707EE">
      <w:pPr>
        <w:pStyle w:val="a4"/>
        <w:numPr>
          <w:ilvl w:val="0"/>
          <w:numId w:val="14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Используй папку-скоросшиватель, по возможности — файлы, собери готовый реферат.</w:t>
      </w:r>
    </w:p>
    <w:p w:rsidR="0048386F"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48386F" w:rsidRDefault="00930E36"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48386F">
        <w:rPr>
          <w:rFonts w:ascii="Times New Roman" w:eastAsia="Times New Roman" w:hAnsi="Times New Roman" w:cs="Times New Roman"/>
          <w:b/>
          <w:bCs/>
          <w:i/>
          <w:color w:val="002060"/>
          <w:sz w:val="28"/>
          <w:szCs w:val="28"/>
          <w:u w:val="single"/>
          <w:shd w:val="clear" w:color="auto" w:fill="FFFFFF"/>
          <w:lang w:eastAsia="ru-RU"/>
        </w:rPr>
        <w:t>Исследование в форме наблюдения</w:t>
      </w:r>
    </w:p>
    <w:p w:rsidR="00930E36" w:rsidRPr="00930E36" w:rsidRDefault="0048386F"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
          <w:bCs/>
          <w:i/>
          <w:iCs/>
          <w:color w:val="000000"/>
          <w:sz w:val="28"/>
          <w:szCs w:val="28"/>
          <w:shd w:val="clear" w:color="auto" w:fill="FFFFFF"/>
          <w:lang w:eastAsia="ru-RU"/>
        </w:rPr>
        <w:t>Описание</w:t>
      </w:r>
      <w:r w:rsidR="00930E36" w:rsidRPr="0048386F">
        <w:rPr>
          <w:rFonts w:ascii="Times New Roman" w:eastAsia="Times New Roman" w:hAnsi="Times New Roman" w:cs="Times New Roman"/>
          <w:b/>
          <w:bCs/>
          <w:i/>
          <w:iCs/>
          <w:color w:val="000000"/>
          <w:sz w:val="28"/>
          <w:szCs w:val="28"/>
          <w:shd w:val="clear" w:color="auto" w:fill="FFFFFF"/>
          <w:lang w:eastAsia="ru-RU"/>
        </w:rPr>
        <w:t>:</w:t>
      </w:r>
      <w:r>
        <w:rPr>
          <w:rFonts w:ascii="Times New Roman" w:eastAsia="Times New Roman" w:hAnsi="Times New Roman" w:cs="Times New Roman"/>
          <w:b/>
          <w:bCs/>
          <w:i/>
          <w:iCs/>
          <w:color w:val="000000"/>
          <w:sz w:val="28"/>
          <w:szCs w:val="28"/>
          <w:shd w:val="clear" w:color="auto" w:fill="FFFFFF"/>
          <w:lang w:eastAsia="ru-RU"/>
        </w:rPr>
        <w:t xml:space="preserve"> </w:t>
      </w:r>
      <w:r w:rsidR="00930E36" w:rsidRPr="00930E36">
        <w:rPr>
          <w:rFonts w:ascii="Times New Roman" w:eastAsia="Times New Roman" w:hAnsi="Times New Roman" w:cs="Times New Roman"/>
          <w:bCs/>
          <w:color w:val="000000"/>
          <w:sz w:val="28"/>
          <w:szCs w:val="28"/>
          <w:shd w:val="clear" w:color="auto" w:fill="FFFFFF"/>
          <w:lang w:eastAsia="ru-RU"/>
        </w:rPr>
        <w:t>Провести самостоятельное исследование в форме наблюдения, записать результаты по заданной форме, провести защиту.</w:t>
      </w:r>
    </w:p>
    <w:p w:rsidR="00930E36" w:rsidRPr="0048386F"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48386F">
        <w:rPr>
          <w:rFonts w:ascii="Times New Roman" w:eastAsia="Times New Roman" w:hAnsi="Times New Roman" w:cs="Times New Roman"/>
          <w:b/>
          <w:bCs/>
          <w:color w:val="000000"/>
          <w:sz w:val="28"/>
          <w:szCs w:val="28"/>
          <w:shd w:val="clear" w:color="auto" w:fill="FFFFFF"/>
          <w:lang w:eastAsia="ru-RU"/>
        </w:rPr>
        <w:t>Пример:</w:t>
      </w:r>
      <w:r w:rsidR="0048386F">
        <w:rPr>
          <w:rFonts w:ascii="Times New Roman" w:eastAsia="Times New Roman" w:hAnsi="Times New Roman" w:cs="Times New Roman"/>
          <w:b/>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Провести наблюдения за погодой в течение 7—15 дней -утром и вечером. По данным своих наблюдений описать погоду. План описания погоды:</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За какой промежуток времени (день, неделю, месяц) дается описание.</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Наибольшая, наименьшая и средняя температура воздуха, закономерность изменения температуры за указанный промежуток времени.</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Осадки, их общее количество, вид осадков и время выпадения.</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Облачность, распределение облачности по дням, ее изменения в течение суток.</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Атмосферное давление. Изменение давления.</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Влияние погоды на здоровье людей, их жизнь и деятельность.</w:t>
      </w:r>
    </w:p>
    <w:p w:rsidR="00930E36" w:rsidRPr="0048386F" w:rsidRDefault="00930E36" w:rsidP="007707EE">
      <w:pPr>
        <w:pStyle w:val="a4"/>
        <w:numPr>
          <w:ilvl w:val="0"/>
          <w:numId w:val="14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48386F">
        <w:rPr>
          <w:rFonts w:ascii="Times New Roman" w:eastAsia="Times New Roman" w:hAnsi="Times New Roman" w:cs="Times New Roman"/>
          <w:bCs/>
          <w:color w:val="000000"/>
          <w:sz w:val="28"/>
          <w:szCs w:val="28"/>
          <w:shd w:val="clear" w:color="auto" w:fill="FFFFFF"/>
          <w:lang w:eastAsia="ru-RU"/>
        </w:rPr>
        <w:t>Сходство наблюдённой погоды с многолетней климатической нормой или отклонение от нее.</w:t>
      </w:r>
    </w:p>
    <w:p w:rsidR="00930E36" w:rsidRPr="00930E36" w:rsidRDefault="00930E36" w:rsidP="0048386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Игровая цель</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учебные умения;</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работать в команде;</w:t>
      </w:r>
    </w:p>
    <w:p w:rsidR="00930E36" w:rsidRPr="00930E36" w:rsidRDefault="00930E36" w:rsidP="007707EE">
      <w:pPr>
        <w:numPr>
          <w:ilvl w:val="0"/>
          <w:numId w:val="148"/>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умение слушать и слышать друг друга.</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Предлагается в игровой форме команде или группе учащихся выполнить ряд однотипных заданий на скорость и правильность.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 1.</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Представьте, что вы работаете редактором газеты и отвечаете за выпуск очередного номера, а в текст вкрались ошибки, - найдите и исправьте их.</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 2.</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Райтинг</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930E36" w:rsidRPr="00930E36" w:rsidRDefault="00930E36" w:rsidP="00D76375">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r w:rsidR="00D76375">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умение объективно и регулярно оценивать свой труд.</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Завершив работу, ученик ставит себе оценку. За ту же работу ставит оценку учитель. Записывается дробь. Оценка выставляется в дневник, тетрадь. Райтинг можно использовать для оценивания докладов, индивидуальных домашних заданий, заданий творческого характера.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 1.</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Ученик ставит оценку 4, учитель – 5. Результат – дробь 4/5.</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Вопрос к тексту</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работающий на повышение интереса к учебному материалу.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D76375" w:rsidRDefault="00930E36" w:rsidP="007707EE">
      <w:pPr>
        <w:pStyle w:val="a4"/>
        <w:numPr>
          <w:ilvl w:val="0"/>
          <w:numId w:val="14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содержательно формулировать вопросы;</w:t>
      </w:r>
    </w:p>
    <w:p w:rsidR="00930E36" w:rsidRPr="00D76375" w:rsidRDefault="00930E36" w:rsidP="007707EE">
      <w:pPr>
        <w:pStyle w:val="a4"/>
        <w:numPr>
          <w:ilvl w:val="0"/>
          <w:numId w:val="149"/>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оценивать границы своих знаний.</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w:t>
      </w:r>
    </w:p>
    <w:p w:rsidR="00D76375"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Совет</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Тема урока «Параллельные прямые». Сформулируйте три репродуктивных и три творческих вопроса.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i/>
          <w:iCs/>
          <w:color w:val="000000"/>
          <w:sz w:val="28"/>
          <w:szCs w:val="28"/>
          <w:shd w:val="clear" w:color="auto" w:fill="FFFFFF"/>
          <w:lang w:eastAsia="ru-RU"/>
        </w:rPr>
        <w:t>Границы знаний.</w:t>
      </w:r>
      <w:r w:rsidR="00D76375">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Теперь мы знаем, что параллельные прямые не пересекаются.</w:t>
      </w:r>
      <w:r w:rsidR="00D76375">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Однако в школе не изучают геометрию Лобачевского, который доказал, что параллельные прямые в пространстве пересекаются.</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 к сожалению, не знаю, пересекаются ли параллельные прямые в четырехмерном пространстве.</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А вот о поведении параллельных прямых в параллельном мире пока не знает никто.</w:t>
      </w:r>
    </w:p>
    <w:p w:rsidR="00D76375" w:rsidRDefault="00D76375"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Удивляй!</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направленный на активизацию мыслительной деятельности и привлечение интереса к теме урока.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D76375" w:rsidRDefault="00930E36" w:rsidP="007707EE">
      <w:pPr>
        <w:pStyle w:val="a4"/>
        <w:numPr>
          <w:ilvl w:val="0"/>
          <w:numId w:val="15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анализировать;</w:t>
      </w:r>
    </w:p>
    <w:p w:rsidR="00930E36" w:rsidRPr="00D76375" w:rsidRDefault="00930E36" w:rsidP="007707EE">
      <w:pPr>
        <w:pStyle w:val="a4"/>
        <w:numPr>
          <w:ilvl w:val="0"/>
          <w:numId w:val="150"/>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выделять и формулировать противоречие.</w:t>
      </w:r>
    </w:p>
    <w:p w:rsidR="00930E36" w:rsidRPr="00930E36" w:rsidRDefault="00930E36" w:rsidP="00D76375">
      <w:pPr>
        <w:spacing w:after="0" w:line="240" w:lineRule="auto"/>
        <w:ind w:firstLine="360"/>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находит такой угол зрения, при котором даже хорошо известные факты становятся загадкой.</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Урок природоведения зимой начинается с небольшого рассказа.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930E36" w:rsidRPr="00930E36" w:rsidRDefault="00930E36" w:rsidP="00D7637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Фантастическая добавка</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направленный на привлечение интереса к теме урока.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w:t>
      </w:r>
      <w:r w:rsidR="00D76375" w:rsidRPr="00D76375">
        <w:rPr>
          <w:rFonts w:ascii="Times New Roman" w:eastAsia="Times New Roman" w:hAnsi="Times New Roman" w:cs="Times New Roman"/>
          <w:b/>
          <w:bCs/>
          <w:i/>
          <w:iCs/>
          <w:color w:val="000000"/>
          <w:sz w:val="28"/>
          <w:szCs w:val="28"/>
          <w:shd w:val="clear" w:color="auto" w:fill="FFFFFF"/>
          <w:lang w:eastAsia="ru-RU"/>
        </w:rPr>
        <w:t>.</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D76375" w:rsidRDefault="00D76375"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Урок без темы</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w:t>
      </w:r>
      <w:r w:rsidR="00D76375" w:rsidRPr="00D76375">
        <w:rPr>
          <w:rFonts w:ascii="Times New Roman" w:eastAsia="Times New Roman" w:hAnsi="Times New Roman" w:cs="Times New Roman"/>
          <w:b/>
          <w:bCs/>
          <w:i/>
          <w:iCs/>
          <w:color w:val="000000"/>
          <w:sz w:val="28"/>
          <w:szCs w:val="28"/>
          <w:shd w:val="clear" w:color="auto" w:fill="FFFFFF"/>
          <w:lang w:eastAsia="ru-RU"/>
        </w:rPr>
        <w:t>р.</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Учитель записывает на доске слово «Тема», выдерживает паузу до тех пор, пока все не обратят внимание на руку учителя, которая не хочет выводит саму тему.</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Данный вопрос записывает в уголке классной доски.</w:t>
      </w:r>
    </w:p>
    <w:p w:rsidR="00930E36" w:rsidRPr="00930E36" w:rsidRDefault="00930E36" w:rsidP="00D76375">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Хайку</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рефлексивный приём технологии развития критического мышления.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Формирует:</w:t>
      </w:r>
    </w:p>
    <w:p w:rsidR="00930E36" w:rsidRPr="00D76375" w:rsidRDefault="00930E36" w:rsidP="007707EE">
      <w:pPr>
        <w:pStyle w:val="a4"/>
        <w:numPr>
          <w:ilvl w:val="0"/>
          <w:numId w:val="15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осмысливать свою деятельность на уроке;</w:t>
      </w:r>
    </w:p>
    <w:p w:rsidR="00930E36" w:rsidRPr="00D76375" w:rsidRDefault="00930E36" w:rsidP="007707EE">
      <w:pPr>
        <w:pStyle w:val="a4"/>
        <w:numPr>
          <w:ilvl w:val="0"/>
          <w:numId w:val="15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умение личностную оценку происходящему.</w:t>
      </w:r>
    </w:p>
    <w:p w:rsidR="00930E36" w:rsidRPr="00D76375"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76375">
        <w:rPr>
          <w:rFonts w:ascii="Times New Roman" w:eastAsia="Times New Roman" w:hAnsi="Times New Roman" w:cs="Times New Roman"/>
          <w:b/>
          <w:bCs/>
          <w:color w:val="000000"/>
          <w:sz w:val="28"/>
          <w:szCs w:val="28"/>
          <w:shd w:val="clear" w:color="auto" w:fill="FFFFFF"/>
          <w:lang w:eastAsia="ru-RU"/>
        </w:rPr>
        <w:t>Хайку (5-7-5)</w:t>
      </w:r>
    </w:p>
    <w:p w:rsid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«Я был» кем-то или чем-то / «Я видел» кого-то или что-то</w:t>
      </w:r>
    </w:p>
    <w:p w:rsid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 xml:space="preserve"> Где и что делал (место и действие)</w:t>
      </w:r>
    </w:p>
    <w:p w:rsidR="00930E36" w:rsidRPr="00D76375" w:rsidRDefault="00930E36" w:rsidP="007707EE">
      <w:pPr>
        <w:pStyle w:val="a4"/>
        <w:numPr>
          <w:ilvl w:val="0"/>
          <w:numId w:val="15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Cs/>
          <w:color w:val="000000"/>
          <w:sz w:val="28"/>
          <w:szCs w:val="28"/>
          <w:shd w:val="clear" w:color="auto" w:fill="FFFFFF"/>
          <w:lang w:eastAsia="ru-RU"/>
        </w:rPr>
        <w:t>Как мне было? (образное определение моих чувств, ощущений)</w:t>
      </w:r>
    </w:p>
    <w:p w:rsidR="00930E36" w:rsidRPr="00D76375"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Я был листом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На дереве, давая пищу</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Не желая того…</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t>Я был ручейком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По скалам струящийся.</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t>Весело!!!</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iCs/>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Дуэль</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Класс делится на команды, каждая команда тренирует одного участника по изучаемому материалу,причем к выступлению готовят наиболее слабых участников.</w:t>
      </w:r>
      <w:r w:rsidR="00D76375">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"Дуэлянту" могут помогать "секунданты", как правило, их двое,учитель ставит оценку по результатам "дуэли" всем участникам.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Пример.</w:t>
      </w:r>
      <w:r w:rsidR="00D76375">
        <w:rPr>
          <w:rFonts w:ascii="Times New Roman" w:eastAsia="Times New Roman" w:hAnsi="Times New Roman" w:cs="Times New Roman"/>
          <w:b/>
          <w:bCs/>
          <w:i/>
          <w:iCs/>
          <w:color w:val="000000"/>
          <w:sz w:val="28"/>
          <w:szCs w:val="28"/>
          <w:shd w:val="clear" w:color="auto" w:fill="FFFFFF"/>
          <w:lang w:eastAsia="ru-RU"/>
        </w:rPr>
        <w:t xml:space="preserve"> </w:t>
      </w:r>
      <w:r w:rsidR="00D76375" w:rsidRPr="00D76375">
        <w:rPr>
          <w:rFonts w:ascii="Times New Roman" w:eastAsia="Times New Roman" w:hAnsi="Times New Roman" w:cs="Times New Roman"/>
          <w:b/>
          <w:bCs/>
          <w:iCs/>
          <w:color w:val="000000"/>
          <w:sz w:val="28"/>
          <w:szCs w:val="28"/>
          <w:shd w:val="clear" w:color="auto" w:fill="FFFFFF"/>
          <w:lang w:eastAsia="ru-RU"/>
        </w:rPr>
        <w:t>Т</w:t>
      </w:r>
      <w:r w:rsidRPr="00930E36">
        <w:rPr>
          <w:rFonts w:ascii="Times New Roman" w:eastAsia="Times New Roman" w:hAnsi="Times New Roman" w:cs="Times New Roman"/>
          <w:bCs/>
          <w:color w:val="000000"/>
          <w:sz w:val="28"/>
          <w:szCs w:val="28"/>
          <w:shd w:val="clear" w:color="auto" w:fill="FFFFFF"/>
          <w:lang w:eastAsia="ru-RU"/>
        </w:rPr>
        <w:t>акой прием можно использовать на уроке любого предмета.</w:t>
      </w:r>
    </w:p>
    <w:p w:rsidR="00D76375" w:rsidRDefault="00D76375"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D76375" w:rsidRDefault="00D76375"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D76375">
        <w:rPr>
          <w:rFonts w:ascii="Times New Roman" w:eastAsia="Times New Roman" w:hAnsi="Times New Roman" w:cs="Times New Roman"/>
          <w:b/>
          <w:bCs/>
          <w:i/>
          <w:color w:val="002060"/>
          <w:sz w:val="28"/>
          <w:szCs w:val="28"/>
          <w:u w:val="single"/>
          <w:shd w:val="clear" w:color="auto" w:fill="FFFFFF"/>
          <w:lang w:eastAsia="ru-RU"/>
        </w:rPr>
        <w:t>Приём «</w:t>
      </w:r>
      <w:r w:rsidR="00930E36" w:rsidRPr="00D76375">
        <w:rPr>
          <w:rFonts w:ascii="Times New Roman" w:eastAsia="Times New Roman" w:hAnsi="Times New Roman" w:cs="Times New Roman"/>
          <w:b/>
          <w:bCs/>
          <w:i/>
          <w:color w:val="002060"/>
          <w:sz w:val="28"/>
          <w:szCs w:val="28"/>
          <w:u w:val="single"/>
          <w:shd w:val="clear" w:color="auto" w:fill="FFFFFF"/>
          <w:lang w:eastAsia="ru-RU"/>
        </w:rPr>
        <w:t>Конкурс шпаргалок</w:t>
      </w:r>
      <w:r w:rsidRPr="00D76375">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76375">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Участники за определенное время (5 минут,например)должны качественно,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быстро,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кратко,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точно и разборчиво записать всю важную информацию на небольшом листке бумаги.Побеждает тот,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кто сможет,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соблюдаа все условия,</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"запротоколировать" наибольшее количество текста, и кто воспроизведет свой текст бегло,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без ошибок.</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r w:rsidR="007D2E43">
        <w:rPr>
          <w:rFonts w:ascii="Times New Roman" w:eastAsia="Times New Roman" w:hAnsi="Times New Roman" w:cs="Times New Roman"/>
          <w:b/>
          <w:bCs/>
          <w:i/>
          <w:iCs/>
          <w:color w:val="000000"/>
          <w:sz w:val="28"/>
          <w:szCs w:val="28"/>
          <w:shd w:val="clear" w:color="auto" w:fill="FFFFFF"/>
          <w:lang w:eastAsia="ru-RU"/>
        </w:rPr>
        <w:t xml:space="preserve"> </w:t>
      </w:r>
      <w:r w:rsidR="007D2E43">
        <w:rPr>
          <w:rFonts w:ascii="Times New Roman" w:eastAsia="Times New Roman" w:hAnsi="Times New Roman" w:cs="Times New Roman"/>
          <w:bCs/>
          <w:color w:val="000000"/>
          <w:sz w:val="28"/>
          <w:szCs w:val="28"/>
          <w:shd w:val="clear" w:color="auto" w:fill="FFFFFF"/>
          <w:lang w:eastAsia="ru-RU"/>
        </w:rPr>
        <w:t>Т</w:t>
      </w:r>
      <w:r w:rsidRPr="00930E36">
        <w:rPr>
          <w:rFonts w:ascii="Times New Roman" w:eastAsia="Times New Roman" w:hAnsi="Times New Roman" w:cs="Times New Roman"/>
          <w:bCs/>
          <w:color w:val="000000"/>
          <w:sz w:val="28"/>
          <w:szCs w:val="28"/>
          <w:shd w:val="clear" w:color="auto" w:fill="FFFFFF"/>
          <w:lang w:eastAsia="ru-RU"/>
        </w:rPr>
        <w:t>акой прием можно использовать на уроке любого предмета.</w:t>
      </w:r>
      <w:r w:rsidRPr="00930E36">
        <w:rPr>
          <w:rFonts w:ascii="Times New Roman" w:eastAsia="Times New Roman" w:hAnsi="Times New Roman" w:cs="Times New Roman"/>
          <w:bCs/>
          <w:color w:val="000000"/>
          <w:sz w:val="28"/>
          <w:szCs w:val="28"/>
          <w:lang w:eastAsia="ru-RU"/>
        </w:rPr>
        <w:t> </w:t>
      </w:r>
      <w:r w:rsidR="007D2E43" w:rsidRPr="00930E36">
        <w:rPr>
          <w:rFonts w:ascii="Times New Roman" w:eastAsia="Times New Roman" w:hAnsi="Times New Roman" w:cs="Times New Roman"/>
          <w:bCs/>
          <w:i/>
          <w:iCs/>
          <w:color w:val="000000"/>
          <w:sz w:val="28"/>
          <w:szCs w:val="28"/>
          <w:shd w:val="clear" w:color="auto" w:fill="FFFFFF"/>
          <w:lang w:eastAsia="ru-RU"/>
        </w:rPr>
        <w:t xml:space="preserve"> </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7D2E43">
        <w:rPr>
          <w:rFonts w:ascii="Times New Roman" w:eastAsia="Times New Roman" w:hAnsi="Times New Roman" w:cs="Times New Roman"/>
          <w:b/>
          <w:bCs/>
          <w:i/>
          <w:color w:val="002060"/>
          <w:sz w:val="28"/>
          <w:szCs w:val="28"/>
          <w:u w:val="single"/>
          <w:shd w:val="clear" w:color="auto" w:fill="FFFFFF"/>
          <w:lang w:eastAsia="ru-RU"/>
        </w:rPr>
        <w:t>Приём «Развернутая оценка»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Учитель наряду с цифровой оценкой делает запись, раскрывающую свое отношение к ученику и его достижениям.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r w:rsidR="007D2E43">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"..Лена, я вижу, что мой предмет не очень нравится тебе,но это не должно влиять на наши отношения.Я постараюсь найти путь к твоей душе и надеюсь, что мы сумеем преодолеть отчуждение."</w:t>
      </w:r>
    </w:p>
    <w:p w:rsidR="007D2E43" w:rsidRDefault="007D2E43" w:rsidP="00930E36">
      <w:pPr>
        <w:spacing w:after="0" w:line="240" w:lineRule="auto"/>
        <w:jc w:val="both"/>
        <w:rPr>
          <w:rFonts w:ascii="Times New Roman" w:eastAsia="Times New Roman" w:hAnsi="Times New Roman" w:cs="Times New Roman"/>
          <w:bCs/>
          <w:i/>
          <w:iCs/>
          <w:color w:val="000000"/>
          <w:sz w:val="28"/>
          <w:szCs w:val="28"/>
          <w:shd w:val="clear" w:color="auto" w:fill="FFFFFF"/>
          <w:lang w:eastAsia="ru-RU"/>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7D2E43">
        <w:rPr>
          <w:rFonts w:ascii="Times New Roman" w:eastAsia="Times New Roman" w:hAnsi="Times New Roman" w:cs="Times New Roman"/>
          <w:b/>
          <w:bCs/>
          <w:i/>
          <w:color w:val="002060"/>
          <w:sz w:val="28"/>
          <w:szCs w:val="28"/>
          <w:u w:val="single"/>
          <w:shd w:val="clear" w:color="auto" w:fill="FFFFFF"/>
          <w:lang w:eastAsia="ru-RU"/>
        </w:rPr>
        <w:t>Приём «</w:t>
      </w:r>
      <w:r w:rsidR="00930E36" w:rsidRPr="007D2E43">
        <w:rPr>
          <w:rFonts w:ascii="Times New Roman" w:eastAsia="Times New Roman" w:hAnsi="Times New Roman" w:cs="Times New Roman"/>
          <w:b/>
          <w:bCs/>
          <w:i/>
          <w:color w:val="002060"/>
          <w:sz w:val="28"/>
          <w:szCs w:val="28"/>
          <w:u w:val="single"/>
          <w:shd w:val="clear" w:color="auto" w:fill="FFFFFF"/>
          <w:lang w:eastAsia="ru-RU"/>
        </w:rPr>
        <w:t>Цветовой индекс</w:t>
      </w:r>
      <w:r w:rsidRPr="007D2E43">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каждый ученик заводит по 3 карточки красного,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желтого,</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зеленого цвета. Карточка красного цвета обозначает: "Я удовлетворен уро</w:t>
      </w:r>
      <w:r w:rsidR="007D2E43">
        <w:rPr>
          <w:rFonts w:ascii="Times New Roman" w:eastAsia="Times New Roman" w:hAnsi="Times New Roman" w:cs="Times New Roman"/>
          <w:bCs/>
          <w:color w:val="000000"/>
          <w:sz w:val="28"/>
          <w:szCs w:val="28"/>
          <w:shd w:val="clear" w:color="auto" w:fill="FFFFFF"/>
          <w:lang w:eastAsia="ru-RU"/>
        </w:rPr>
        <w:t>ком, урок был полезен для меня! Я</w:t>
      </w:r>
      <w:r w:rsidRPr="00930E36">
        <w:rPr>
          <w:rFonts w:ascii="Times New Roman" w:eastAsia="Times New Roman" w:hAnsi="Times New Roman" w:cs="Times New Roman"/>
          <w:bCs/>
          <w:color w:val="000000"/>
          <w:sz w:val="28"/>
          <w:szCs w:val="28"/>
          <w:shd w:val="clear" w:color="auto" w:fill="FFFFFF"/>
          <w:lang w:eastAsia="ru-RU"/>
        </w:rPr>
        <w:t xml:space="preserve"> получил заслуженную оценку!". Желтый цвет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"Урок был в определенной степени полезен для меня." Зеленый цвет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"Пользы от урока я получил мало, не очень понимал, о чем идет речь."</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r w:rsidR="007D2E43">
        <w:rPr>
          <w:rFonts w:ascii="Times New Roman" w:eastAsia="Times New Roman" w:hAnsi="Times New Roman" w:cs="Times New Roman"/>
          <w:b/>
          <w:bCs/>
          <w:i/>
          <w:i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В конце урока каждый сдает карточку, педагог получает эмоциональный отклик, детскую рефлексию.</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7D2E43">
        <w:rPr>
          <w:rFonts w:ascii="Times New Roman" w:eastAsia="Times New Roman" w:hAnsi="Times New Roman" w:cs="Times New Roman"/>
          <w:b/>
          <w:bCs/>
          <w:i/>
          <w:color w:val="002060"/>
          <w:sz w:val="28"/>
          <w:szCs w:val="28"/>
          <w:u w:val="single"/>
          <w:shd w:val="clear" w:color="auto" w:fill="FFFFFF"/>
          <w:lang w:eastAsia="ru-RU"/>
        </w:rPr>
        <w:t>Приём «</w:t>
      </w:r>
      <w:r w:rsidR="00930E36" w:rsidRPr="007D2E43">
        <w:rPr>
          <w:rFonts w:ascii="Times New Roman" w:eastAsia="Times New Roman" w:hAnsi="Times New Roman" w:cs="Times New Roman"/>
          <w:b/>
          <w:bCs/>
          <w:i/>
          <w:color w:val="002060"/>
          <w:sz w:val="28"/>
          <w:szCs w:val="28"/>
          <w:u w:val="single"/>
          <w:shd w:val="clear" w:color="auto" w:fill="FFFFFF"/>
          <w:lang w:eastAsia="ru-RU"/>
        </w:rPr>
        <w:t>Бег ассоциаций</w:t>
      </w:r>
      <w:r w:rsidRPr="007D2E43">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Сидящий с краю ученик произносит вслух два случайных слова.Следующий участник вслух описывает возникший образ, соединяющий второе слово с первым, и т.д.</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007D2E43">
        <w:rPr>
          <w:rFonts w:ascii="Times New Roman" w:eastAsia="Times New Roman" w:hAnsi="Times New Roman" w:cs="Times New Roman"/>
          <w:bCs/>
          <w:color w:val="000000"/>
          <w:sz w:val="28"/>
          <w:szCs w:val="28"/>
          <w:shd w:val="clear" w:color="auto" w:fill="FFFFFF"/>
          <w:lang w:eastAsia="ru-RU"/>
        </w:rPr>
        <w:t>"С</w:t>
      </w:r>
      <w:r w:rsidRPr="00930E36">
        <w:rPr>
          <w:rFonts w:ascii="Times New Roman" w:eastAsia="Times New Roman" w:hAnsi="Times New Roman" w:cs="Times New Roman"/>
          <w:bCs/>
          <w:color w:val="000000"/>
          <w:sz w:val="28"/>
          <w:szCs w:val="28"/>
          <w:shd w:val="clear" w:color="auto" w:fill="FFFFFF"/>
          <w:lang w:eastAsia="ru-RU"/>
        </w:rPr>
        <w:t>ейф" и "апельсин". - "из открытого сейфа выкатывается апельсин"</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7D2E43">
        <w:rPr>
          <w:rFonts w:ascii="Times New Roman" w:eastAsia="Times New Roman" w:hAnsi="Times New Roman" w:cs="Times New Roman"/>
          <w:b/>
          <w:bCs/>
          <w:i/>
          <w:color w:val="002060"/>
          <w:sz w:val="28"/>
          <w:szCs w:val="28"/>
          <w:u w:val="single"/>
          <w:shd w:val="clear" w:color="auto" w:fill="FFFFFF"/>
          <w:lang w:eastAsia="ru-RU"/>
        </w:rPr>
        <w:t>Приём «</w:t>
      </w:r>
      <w:r w:rsidR="00930E36" w:rsidRPr="007D2E43">
        <w:rPr>
          <w:rFonts w:ascii="Times New Roman" w:eastAsia="Times New Roman" w:hAnsi="Times New Roman" w:cs="Times New Roman"/>
          <w:b/>
          <w:bCs/>
          <w:i/>
          <w:color w:val="002060"/>
          <w:sz w:val="28"/>
          <w:szCs w:val="28"/>
          <w:u w:val="single"/>
          <w:shd w:val="clear" w:color="auto" w:fill="FFFFFF"/>
          <w:lang w:eastAsia="ru-RU"/>
        </w:rPr>
        <w:t>Займитесь синтезом</w:t>
      </w:r>
      <w:r w:rsidRPr="007D2E43">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Интересный способ ввести себя в состояние творчества заключается в смешивании различных видов восприятия, способности ощущать вкус звуков, слышать цвета, обонять ощущения.</w:t>
      </w:r>
    </w:p>
    <w:p w:rsidR="00930E36" w:rsidRPr="007D2E43"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Чем пахнет слово "учитель"?</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Каково на ощупь число 7?</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Какой вкус у сиреневого цвета?</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Какая форма у среды (как она выглядит)?</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Какую музыку вы слышите, когда представляете лицо пожилого человека, смеющегося ребенка?</w:t>
      </w:r>
    </w:p>
    <w:p w:rsidR="00930E36" w:rsidRPr="007D2E43" w:rsidRDefault="00930E36" w:rsidP="007707EE">
      <w:pPr>
        <w:pStyle w:val="a4"/>
        <w:numPr>
          <w:ilvl w:val="0"/>
          <w:numId w:val="153"/>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Cs/>
          <w:color w:val="000000"/>
          <w:sz w:val="28"/>
          <w:szCs w:val="28"/>
          <w:shd w:val="clear" w:color="auto" w:fill="FFFFFF"/>
          <w:lang w:eastAsia="ru-RU"/>
        </w:rPr>
        <w:t>Развития творческого восприятия, совершенствования механизмов переключения можно добиться, регулярно работая над подобными упражнениями.</w:t>
      </w:r>
    </w:p>
    <w:p w:rsidR="007D2E43" w:rsidRDefault="007D2E43"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7D2E43" w:rsidRDefault="007D2E43"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7D2E43">
        <w:rPr>
          <w:rFonts w:ascii="Times New Roman" w:eastAsia="Times New Roman" w:hAnsi="Times New Roman" w:cs="Times New Roman"/>
          <w:b/>
          <w:bCs/>
          <w:i/>
          <w:color w:val="002060"/>
          <w:sz w:val="28"/>
          <w:szCs w:val="28"/>
          <w:u w:val="single"/>
          <w:shd w:val="clear" w:color="auto" w:fill="FFFFFF"/>
          <w:lang w:eastAsia="ru-RU"/>
        </w:rPr>
        <w:t>Приём «</w:t>
      </w:r>
      <w:r w:rsidR="00930E36" w:rsidRPr="007D2E43">
        <w:rPr>
          <w:rFonts w:ascii="Times New Roman" w:eastAsia="Times New Roman" w:hAnsi="Times New Roman" w:cs="Times New Roman"/>
          <w:b/>
          <w:bCs/>
          <w:i/>
          <w:color w:val="002060"/>
          <w:sz w:val="28"/>
          <w:szCs w:val="28"/>
          <w:u w:val="single"/>
          <w:shd w:val="clear" w:color="auto" w:fill="FFFFFF"/>
          <w:lang w:eastAsia="ru-RU"/>
        </w:rPr>
        <w:t>Символ</w:t>
      </w:r>
      <w:r w:rsidRPr="007D2E43">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рефлексии, используется чаще всего на уроках после изучения большого раздела.</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Суть</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найти личный символ,</w:t>
      </w:r>
      <w:r w:rsidR="006842C4">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который олицетворяет полученный опыт,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возможно построение и преобразование коллективного символа опыта.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D2E43">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 xml:space="preserve">Мое </w:t>
      </w:r>
      <w:r w:rsidR="007D2E43">
        <w:rPr>
          <w:rFonts w:ascii="Times New Roman" w:eastAsia="Times New Roman" w:hAnsi="Times New Roman" w:cs="Times New Roman"/>
          <w:b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shd w:val="clear" w:color="auto" w:fill="FFFFFF"/>
          <w:lang w:eastAsia="ru-RU"/>
        </w:rPr>
        <w:t>Я</w:t>
      </w:r>
      <w:r w:rsidR="007D2E43">
        <w:rPr>
          <w:rFonts w:ascii="Times New Roman" w:eastAsia="Times New Roman" w:hAnsi="Times New Roman" w:cs="Times New Roman"/>
          <w:bCs/>
          <w:color w:val="000000"/>
          <w:sz w:val="28"/>
          <w:szCs w:val="28"/>
          <w:shd w:val="clear" w:color="auto" w:fill="FFFFFF"/>
          <w:lang w:eastAsia="ru-RU"/>
        </w:rPr>
        <w:t>»</w:t>
      </w:r>
      <w:r w:rsidRPr="00930E36">
        <w:rPr>
          <w:rFonts w:ascii="Times New Roman" w:eastAsia="Times New Roman" w:hAnsi="Times New Roman" w:cs="Times New Roman"/>
          <w:bCs/>
          <w:color w:val="000000"/>
          <w:sz w:val="28"/>
          <w:szCs w:val="28"/>
          <w:shd w:val="clear" w:color="auto" w:fill="FFFFFF"/>
          <w:lang w:eastAsia="ru-RU"/>
        </w:rPr>
        <w:t xml:space="preserve"> после изучения романа- эпопеи "Война и мир"...</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Карта перехода от</w:t>
      </w:r>
      <w:r w:rsidR="007D2E43">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xml:space="preserve"> "Не могу" к "Могу" при изучении темы "Сложные предложения".</w:t>
      </w:r>
    </w:p>
    <w:p w:rsidR="00930E36" w:rsidRPr="006842C4" w:rsidRDefault="00930E36" w:rsidP="00930E36">
      <w:pPr>
        <w:spacing w:after="0" w:line="240" w:lineRule="auto"/>
        <w:jc w:val="both"/>
        <w:rPr>
          <w:rFonts w:ascii="Times New Roman" w:eastAsia="Times New Roman" w:hAnsi="Times New Roman" w:cs="Times New Roman"/>
          <w:b/>
          <w:i/>
          <w:color w:val="002060"/>
          <w:sz w:val="28"/>
          <w:szCs w:val="28"/>
          <w:u w:val="single"/>
          <w:shd w:val="clear" w:color="auto" w:fill="FFFFFF"/>
          <w:lang w:eastAsia="ru-RU"/>
        </w:rPr>
      </w:pPr>
      <w:r w:rsidRPr="00930E36">
        <w:rPr>
          <w:rFonts w:ascii="Times New Roman" w:eastAsia="Times New Roman" w:hAnsi="Times New Roman" w:cs="Times New Roman"/>
          <w:bCs/>
          <w:color w:val="000000"/>
          <w:sz w:val="28"/>
          <w:szCs w:val="28"/>
          <w:shd w:val="clear" w:color="auto" w:fill="FFFFFF"/>
          <w:lang w:eastAsia="ru-RU"/>
        </w:rPr>
        <w:br/>
      </w:r>
      <w:r w:rsidR="006842C4" w:rsidRPr="006842C4">
        <w:rPr>
          <w:rFonts w:ascii="Times New Roman" w:eastAsia="Times New Roman" w:hAnsi="Times New Roman" w:cs="Times New Roman"/>
          <w:b/>
          <w:bCs/>
          <w:i/>
          <w:color w:val="002060"/>
          <w:sz w:val="28"/>
          <w:szCs w:val="28"/>
          <w:u w:val="single"/>
          <w:shd w:val="clear" w:color="auto" w:fill="FFFFFF"/>
          <w:lang w:eastAsia="ru-RU"/>
        </w:rPr>
        <w:t>П</w:t>
      </w:r>
      <w:r w:rsidR="007D2E43" w:rsidRPr="006842C4">
        <w:rPr>
          <w:rFonts w:ascii="Times New Roman" w:eastAsia="Times New Roman" w:hAnsi="Times New Roman" w:cs="Times New Roman"/>
          <w:b/>
          <w:bCs/>
          <w:i/>
          <w:color w:val="002060"/>
          <w:sz w:val="28"/>
          <w:szCs w:val="28"/>
          <w:u w:val="single"/>
          <w:shd w:val="clear" w:color="auto" w:fill="FFFFFF"/>
          <w:lang w:eastAsia="ru-RU"/>
        </w:rPr>
        <w:t xml:space="preserve">риём </w:t>
      </w:r>
      <w:r w:rsidR="006842C4" w:rsidRPr="006842C4">
        <w:rPr>
          <w:rFonts w:ascii="Times New Roman" w:eastAsia="Times New Roman" w:hAnsi="Times New Roman" w:cs="Times New Roman"/>
          <w:b/>
          <w:bCs/>
          <w:i/>
          <w:color w:val="002060"/>
          <w:sz w:val="28"/>
          <w:szCs w:val="28"/>
          <w:u w:val="single"/>
          <w:shd w:val="clear" w:color="auto" w:fill="FFFFFF"/>
          <w:lang w:eastAsia="ru-RU"/>
        </w:rPr>
        <w:t>«</w:t>
      </w:r>
      <w:r w:rsidRPr="006842C4">
        <w:rPr>
          <w:rFonts w:ascii="Times New Roman" w:eastAsia="Times New Roman" w:hAnsi="Times New Roman" w:cs="Times New Roman"/>
          <w:b/>
          <w:bCs/>
          <w:i/>
          <w:color w:val="002060"/>
          <w:sz w:val="28"/>
          <w:szCs w:val="28"/>
          <w:u w:val="single"/>
          <w:shd w:val="clear" w:color="auto" w:fill="FFFFFF"/>
          <w:lang w:eastAsia="ru-RU"/>
        </w:rPr>
        <w:t>Рюкзак</w:t>
      </w:r>
      <w:r w:rsidR="006842C4" w:rsidRPr="006842C4">
        <w:rPr>
          <w:rFonts w:ascii="Times New Roman" w:eastAsia="Times New Roman" w:hAnsi="Times New Roman" w:cs="Times New Roman"/>
          <w:b/>
          <w:bCs/>
          <w:i/>
          <w:color w:val="002060"/>
          <w:sz w:val="28"/>
          <w:szCs w:val="28"/>
          <w:u w:val="single"/>
          <w:shd w:val="clear" w:color="auto" w:fill="FFFFFF"/>
          <w:lang w:eastAsia="ru-RU"/>
        </w:rPr>
        <w:t>»</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прием рефлексии.</w:t>
      </w:r>
      <w:r w:rsidR="006842C4">
        <w:rPr>
          <w:rFonts w:ascii="Times New Roman" w:eastAsia="Times New Roman" w:hAnsi="Times New Roman" w:cs="Times New Roman"/>
          <w:bCs/>
          <w:color w:val="000000"/>
          <w:sz w:val="28"/>
          <w:szCs w:val="28"/>
          <w:shd w:val="clear" w:color="auto" w:fill="FFFFFF"/>
          <w:lang w:eastAsia="ru-RU"/>
        </w:rPr>
        <w:t xml:space="preserve"> И</w:t>
      </w:r>
      <w:r w:rsidRPr="00930E36">
        <w:rPr>
          <w:rFonts w:ascii="Times New Roman" w:eastAsia="Times New Roman" w:hAnsi="Times New Roman" w:cs="Times New Roman"/>
          <w:bCs/>
          <w:color w:val="000000"/>
          <w:sz w:val="28"/>
          <w:szCs w:val="28"/>
          <w:shd w:val="clear" w:color="auto" w:fill="FFFFFF"/>
          <w:lang w:eastAsia="ru-RU"/>
        </w:rPr>
        <w:t>спользуется чаще всего на уроках после изучения большого раздела. Суть</w:t>
      </w:r>
      <w:r w:rsidR="006842C4">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 зафиксировать св</w:t>
      </w:r>
      <w:r w:rsidR="006842C4">
        <w:rPr>
          <w:rFonts w:ascii="Times New Roman" w:eastAsia="Times New Roman" w:hAnsi="Times New Roman" w:cs="Times New Roman"/>
          <w:bCs/>
          <w:color w:val="000000"/>
          <w:sz w:val="28"/>
          <w:szCs w:val="28"/>
          <w:shd w:val="clear" w:color="auto" w:fill="FFFFFF"/>
          <w:lang w:eastAsia="ru-RU"/>
        </w:rPr>
        <w:t>ои продвижения в учебе, а также</w:t>
      </w:r>
      <w:r w:rsidRPr="00930E36">
        <w:rPr>
          <w:rFonts w:ascii="Times New Roman" w:eastAsia="Times New Roman" w:hAnsi="Times New Roman" w:cs="Times New Roman"/>
          <w:bCs/>
          <w:color w:val="000000"/>
          <w:sz w:val="28"/>
          <w:szCs w:val="28"/>
          <w:shd w:val="clear" w:color="auto" w:fill="FFFFFF"/>
          <w:lang w:eastAsia="ru-RU"/>
        </w:rPr>
        <w:t>,</w:t>
      </w:r>
      <w:r w:rsidR="006842C4">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возможно,</w:t>
      </w:r>
      <w:r w:rsidR="006842C4">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в отношениях с другими. Рюкзак перемещается от одного ученика к другому. Каждый не просто фиксирует успех,</w:t>
      </w:r>
      <w:r w:rsidR="006842C4">
        <w:rPr>
          <w:rFonts w:ascii="Times New Roman" w:eastAsia="Times New Roman" w:hAnsi="Times New Roman" w:cs="Times New Roman"/>
          <w:bCs/>
          <w:color w:val="000000"/>
          <w:sz w:val="28"/>
          <w:szCs w:val="28"/>
          <w:shd w:val="clear" w:color="auto" w:fill="FFFFFF"/>
          <w:lang w:eastAsia="ru-RU"/>
        </w:rPr>
        <w:t xml:space="preserve"> </w:t>
      </w:r>
      <w:r w:rsidRPr="00930E36">
        <w:rPr>
          <w:rFonts w:ascii="Times New Roman" w:eastAsia="Times New Roman" w:hAnsi="Times New Roman" w:cs="Times New Roman"/>
          <w:bCs/>
          <w:color w:val="000000"/>
          <w:sz w:val="28"/>
          <w:szCs w:val="28"/>
          <w:shd w:val="clear" w:color="auto" w:fill="FFFFFF"/>
          <w:lang w:eastAsia="ru-RU"/>
        </w:rPr>
        <w:t>но и приводит конкретный пример. Если нужно собраться с мыслями, можно сказать "пропускаю ход."</w:t>
      </w:r>
    </w:p>
    <w:p w:rsidR="00930E36" w:rsidRPr="006842C4" w:rsidRDefault="00930E36" w:rsidP="00930E36">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Пример.</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я научился составлять план текста</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я разобрался в такой-то теме</w:t>
      </w:r>
    </w:p>
    <w:p w:rsidR="00930E36" w:rsidRPr="006842C4" w:rsidRDefault="00930E36" w:rsidP="007707EE">
      <w:pPr>
        <w:pStyle w:val="a4"/>
        <w:numPr>
          <w:ilvl w:val="0"/>
          <w:numId w:val="154"/>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я наконец-то запомнил, чем причастие отличается от деепричастия и т.д.</w:t>
      </w:r>
    </w:p>
    <w:p w:rsidR="006842C4" w:rsidRDefault="006842C4"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6842C4" w:rsidRDefault="006842C4"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6842C4">
        <w:rPr>
          <w:rFonts w:ascii="Times New Roman" w:eastAsia="Times New Roman" w:hAnsi="Times New Roman" w:cs="Times New Roman"/>
          <w:b/>
          <w:bCs/>
          <w:i/>
          <w:color w:val="002060"/>
          <w:sz w:val="28"/>
          <w:szCs w:val="28"/>
          <w:u w:val="single"/>
          <w:shd w:val="clear" w:color="auto" w:fill="FFFFFF"/>
          <w:lang w:eastAsia="ru-RU"/>
        </w:rPr>
        <w:t xml:space="preserve">Приём </w:t>
      </w:r>
      <w:r w:rsidR="00930E36" w:rsidRPr="006842C4">
        <w:rPr>
          <w:rFonts w:ascii="Times New Roman" w:eastAsia="Times New Roman" w:hAnsi="Times New Roman" w:cs="Times New Roman"/>
          <w:b/>
          <w:bCs/>
          <w:i/>
          <w:color w:val="002060"/>
          <w:sz w:val="28"/>
          <w:szCs w:val="28"/>
          <w:u w:val="single"/>
          <w:shd w:val="clear" w:color="auto" w:fill="FFFFFF"/>
          <w:lang w:eastAsia="ru-RU"/>
        </w:rPr>
        <w:t>"Мозговая атака 66" Д. Филлипса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Учащиеся класса делятся на группы по 6 человек и в течение 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«Как вы думаете, почему в творчестве Есенина образ березы встречается достаточно часто?» выдвинутые идеи,гипотезы:</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Береза - символ России. А поскольку Есенин так часто в своѐм творчестве использовал образ березы, можно сделать вывод о том, что поэт был большим патриотом своей Родины.</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Береза – часть природы. Значит,частое обращение к образу березы говорит о том, что Есенин очень любил</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природу и все то, что с ней связано.</w:t>
      </w:r>
    </w:p>
    <w:p w:rsidR="00930E36" w:rsidRPr="006842C4" w:rsidRDefault="00930E36" w:rsidP="007707EE">
      <w:pPr>
        <w:pStyle w:val="a4"/>
        <w:numPr>
          <w:ilvl w:val="0"/>
          <w:numId w:val="155"/>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Береза ассоциируется с чем-то нежным , изящным. А любовь к березе как дереву свидетельствует о том, что Есенин был человеком тонким, ранимым, чувствительным.</w:t>
      </w:r>
    </w:p>
    <w:p w:rsidR="006842C4" w:rsidRDefault="006842C4"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930E36" w:rsidRPr="006842C4" w:rsidRDefault="006842C4" w:rsidP="00930E36">
      <w:pPr>
        <w:spacing w:after="0" w:line="240" w:lineRule="auto"/>
        <w:jc w:val="both"/>
        <w:rPr>
          <w:rFonts w:ascii="Times New Roman" w:eastAsia="Times New Roman" w:hAnsi="Times New Roman" w:cs="Times New Roman"/>
          <w:b/>
          <w:bCs/>
          <w:i/>
          <w:color w:val="002060"/>
          <w:sz w:val="28"/>
          <w:szCs w:val="28"/>
          <w:u w:val="single"/>
          <w:shd w:val="clear" w:color="auto" w:fill="FFFFFF"/>
          <w:lang w:eastAsia="ru-RU"/>
        </w:rPr>
      </w:pPr>
      <w:r w:rsidRPr="006842C4">
        <w:rPr>
          <w:rFonts w:ascii="Times New Roman" w:eastAsia="Times New Roman" w:hAnsi="Times New Roman" w:cs="Times New Roman"/>
          <w:b/>
          <w:bCs/>
          <w:i/>
          <w:color w:val="002060"/>
          <w:sz w:val="28"/>
          <w:szCs w:val="28"/>
          <w:u w:val="single"/>
          <w:shd w:val="clear" w:color="auto" w:fill="FFFFFF"/>
          <w:lang w:eastAsia="ru-RU"/>
        </w:rPr>
        <w:t>Приём «Двойное кольцо Сократа»</w:t>
      </w:r>
    </w:p>
    <w:p w:rsidR="00930E36" w:rsidRPr="00930E36"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Описание:</w:t>
      </w:r>
      <w:r w:rsidRPr="00930E36">
        <w:rPr>
          <w:rFonts w:ascii="Times New Roman" w:eastAsia="Times New Roman" w:hAnsi="Times New Roman" w:cs="Times New Roman"/>
          <w:bCs/>
          <w:color w:val="000000"/>
          <w:sz w:val="28"/>
          <w:szCs w:val="28"/>
          <w:lang w:eastAsia="ru-RU"/>
        </w:rPr>
        <w:t> </w:t>
      </w:r>
      <w:r w:rsidRPr="00930E36">
        <w:rPr>
          <w:rFonts w:ascii="Times New Roman" w:eastAsia="Times New Roman" w:hAnsi="Times New Roman" w:cs="Times New Roman"/>
          <w:bCs/>
          <w:color w:val="000000"/>
          <w:sz w:val="28"/>
          <w:szCs w:val="28"/>
          <w:shd w:val="clear" w:color="auto" w:fill="FFFFFF"/>
          <w:lang w:eastAsia="ru-RU"/>
        </w:rPr>
        <w:t>Учащиеся делятся на две группы - круга: внутренний и внешний. В центре стоят семь стульев, шесть из них занимают участники, а седьмой всегда свободен. Во внешнем круге существует запрет на разговоры - здесь можно только писать. Говорить и обсуждать тему могут только те, кто находится во внутреннем круге. Если у кого-то из внешнего круга возникает желание что-то сказать, он занимает свободный стул, и тогда кто-то из внутреннего круга должен уйти, освободив седьмой стул. Руководитель и внешний круг фиксируют все варианты ответов.</w:t>
      </w:r>
    </w:p>
    <w:p w:rsidR="006842C4" w:rsidRDefault="00930E36" w:rsidP="00930E36">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
          <w:bCs/>
          <w:i/>
          <w:iCs/>
          <w:color w:val="000000"/>
          <w:sz w:val="28"/>
          <w:szCs w:val="28"/>
          <w:shd w:val="clear" w:color="auto" w:fill="FFFFFF"/>
          <w:lang w:eastAsia="ru-RU"/>
        </w:rPr>
        <w:t>Пример.</w:t>
      </w:r>
      <w:r w:rsidRPr="00930E36">
        <w:rPr>
          <w:rFonts w:ascii="Times New Roman" w:eastAsia="Times New Roman" w:hAnsi="Times New Roman" w:cs="Times New Roman"/>
          <w:bCs/>
          <w:color w:val="000000"/>
          <w:sz w:val="28"/>
          <w:szCs w:val="28"/>
          <w:lang w:eastAsia="ru-RU"/>
        </w:rPr>
        <w:t> </w:t>
      </w:r>
      <w:r w:rsidR="006842C4">
        <w:rPr>
          <w:rFonts w:ascii="Times New Roman" w:eastAsia="Times New Roman" w:hAnsi="Times New Roman" w:cs="Times New Roman"/>
          <w:bCs/>
          <w:color w:val="000000"/>
          <w:sz w:val="28"/>
          <w:szCs w:val="28"/>
          <w:shd w:val="clear" w:color="auto" w:fill="FFFFFF"/>
          <w:lang w:eastAsia="ru-RU"/>
        </w:rPr>
        <w:t>П</w:t>
      </w:r>
      <w:r w:rsidRPr="00930E36">
        <w:rPr>
          <w:rFonts w:ascii="Times New Roman" w:eastAsia="Times New Roman" w:hAnsi="Times New Roman" w:cs="Times New Roman"/>
          <w:bCs/>
          <w:color w:val="000000"/>
          <w:sz w:val="28"/>
          <w:szCs w:val="28"/>
          <w:shd w:val="clear" w:color="auto" w:fill="FFFFFF"/>
          <w:lang w:eastAsia="ru-RU"/>
        </w:rPr>
        <w:t>римеры вопросов для обсуждения (история,</w:t>
      </w:r>
      <w:r w:rsidR="006842C4">
        <w:rPr>
          <w:rFonts w:ascii="Times New Roman" w:eastAsia="Times New Roman" w:hAnsi="Times New Roman" w:cs="Times New Roman"/>
          <w:bCs/>
          <w:color w:val="000000"/>
          <w:sz w:val="28"/>
          <w:szCs w:val="28"/>
          <w:shd w:val="clear" w:color="auto" w:fill="FFFFFF"/>
          <w:lang w:eastAsia="ru-RU"/>
        </w:rPr>
        <w:t xml:space="preserve"> обществознание): </w:t>
      </w:r>
    </w:p>
    <w:p w:rsidR="006842C4" w:rsidRPr="006842C4" w:rsidRDefault="00930E36"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 xml:space="preserve">Почему на президентских выборах в РСФСР 12 июня 1991 года Ельцин победил кандидатов от коммунистической партии, какие взгляды он выражал в ходе предвыборной кампании? </w:t>
      </w:r>
    </w:p>
    <w:p w:rsidR="006842C4"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w:t>
      </w:r>
      <w:r w:rsidR="00930E36" w:rsidRPr="006842C4">
        <w:rPr>
          <w:rFonts w:ascii="Times New Roman" w:eastAsia="Times New Roman" w:hAnsi="Times New Roman" w:cs="Times New Roman"/>
          <w:bCs/>
          <w:color w:val="000000"/>
          <w:sz w:val="28"/>
          <w:szCs w:val="28"/>
          <w:shd w:val="clear" w:color="auto" w:fill="FFFFFF"/>
          <w:lang w:eastAsia="ru-RU"/>
        </w:rPr>
        <w:t xml:space="preserve">акими полномочиями обладал первый президент России? </w:t>
      </w:r>
    </w:p>
    <w:p w:rsidR="006842C4" w:rsidRPr="006842C4" w:rsidRDefault="00930E36"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6842C4">
        <w:rPr>
          <w:rFonts w:ascii="Times New Roman" w:eastAsia="Times New Roman" w:hAnsi="Times New Roman" w:cs="Times New Roman"/>
          <w:bCs/>
          <w:color w:val="000000"/>
          <w:sz w:val="28"/>
          <w:szCs w:val="28"/>
          <w:shd w:val="clear" w:color="auto" w:fill="FFFFFF"/>
          <w:lang w:eastAsia="ru-RU"/>
        </w:rPr>
        <w:t xml:space="preserve">Чьи интересы представлял? </w:t>
      </w:r>
    </w:p>
    <w:p w:rsidR="006842C4"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w:t>
      </w:r>
      <w:r w:rsidR="00930E36" w:rsidRPr="006842C4">
        <w:rPr>
          <w:rFonts w:ascii="Times New Roman" w:eastAsia="Times New Roman" w:hAnsi="Times New Roman" w:cs="Times New Roman"/>
          <w:bCs/>
          <w:color w:val="000000"/>
          <w:sz w:val="28"/>
          <w:szCs w:val="28"/>
          <w:shd w:val="clear" w:color="auto" w:fill="FFFFFF"/>
          <w:lang w:eastAsia="ru-RU"/>
        </w:rPr>
        <w:t xml:space="preserve">обеда Ельцина это начало “эры обновления, возрождения России” или начало “разрушения России в угоду империалистических сил”? </w:t>
      </w:r>
    </w:p>
    <w:p w:rsidR="00930E36" w:rsidRPr="006842C4" w:rsidRDefault="006842C4" w:rsidP="007707EE">
      <w:pPr>
        <w:pStyle w:val="a4"/>
        <w:numPr>
          <w:ilvl w:val="0"/>
          <w:numId w:val="156"/>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w:t>
      </w:r>
      <w:r w:rsidR="00930E36" w:rsidRPr="006842C4">
        <w:rPr>
          <w:rFonts w:ascii="Times New Roman" w:eastAsia="Times New Roman" w:hAnsi="Times New Roman" w:cs="Times New Roman"/>
          <w:bCs/>
          <w:color w:val="000000"/>
          <w:sz w:val="28"/>
          <w:szCs w:val="28"/>
          <w:shd w:val="clear" w:color="auto" w:fill="FFFFFF"/>
          <w:lang w:eastAsia="ru-RU"/>
        </w:rPr>
        <w:t>акая позиция вам ближе и почему? каковы положительные итоги и каковы просчеты и ошибки по итогам первого года деятельности команды Ельцина?</w:t>
      </w:r>
    </w:p>
    <w:p w:rsidR="00930E36" w:rsidRPr="00930E36" w:rsidRDefault="00930E36" w:rsidP="00930E36">
      <w:pPr>
        <w:spacing w:after="0" w:line="240" w:lineRule="auto"/>
        <w:jc w:val="both"/>
        <w:rPr>
          <w:rFonts w:ascii="Times New Roman" w:hAnsi="Times New Roman" w:cs="Times New Roman"/>
          <w:sz w:val="28"/>
          <w:szCs w:val="28"/>
        </w:rPr>
      </w:pPr>
    </w:p>
    <w:p w:rsidR="008E502C" w:rsidRDefault="008E502C"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7707EE" w:rsidRDefault="007707EE" w:rsidP="00930E36">
      <w:pPr>
        <w:spacing w:after="0"/>
        <w:jc w:val="both"/>
        <w:rPr>
          <w:rFonts w:ascii="Times New Roman" w:hAnsi="Times New Roman" w:cs="Times New Roman"/>
          <w:sz w:val="28"/>
          <w:szCs w:val="28"/>
        </w:rPr>
      </w:pPr>
    </w:p>
    <w:p w:rsidR="00290692" w:rsidRDefault="00290692" w:rsidP="007707EE">
      <w:pPr>
        <w:rPr>
          <w:rFonts w:ascii="Times New Roman" w:hAnsi="Times New Roman" w:cs="Times New Roman"/>
          <w:b/>
          <w:color w:val="FF0000"/>
          <w:sz w:val="28"/>
        </w:rPr>
      </w:pPr>
    </w:p>
    <w:p w:rsidR="00290692" w:rsidRDefault="00290692" w:rsidP="007707EE">
      <w:pPr>
        <w:rPr>
          <w:rFonts w:ascii="Times New Roman" w:hAnsi="Times New Roman" w:cs="Times New Roman"/>
          <w:b/>
          <w:color w:val="FF0000"/>
          <w:sz w:val="28"/>
        </w:rPr>
      </w:pPr>
    </w:p>
    <w:p w:rsidR="00290692" w:rsidRDefault="00290692" w:rsidP="007707EE">
      <w:pPr>
        <w:rPr>
          <w:rFonts w:ascii="Times New Roman" w:hAnsi="Times New Roman" w:cs="Times New Roman"/>
          <w:b/>
          <w:color w:val="FF0000"/>
          <w:sz w:val="28"/>
        </w:rPr>
      </w:pPr>
    </w:p>
    <w:p w:rsidR="007707EE" w:rsidRPr="00EF4C78" w:rsidRDefault="007707EE" w:rsidP="007707EE">
      <w:pPr>
        <w:rPr>
          <w:rFonts w:ascii="Times New Roman" w:hAnsi="Times New Roman" w:cs="Times New Roman"/>
          <w:b/>
          <w:color w:val="FF0000"/>
          <w:sz w:val="28"/>
        </w:rPr>
      </w:pPr>
      <w:r w:rsidRPr="00EF4C78">
        <w:rPr>
          <w:rFonts w:ascii="Times New Roman" w:hAnsi="Times New Roman" w:cs="Times New Roman"/>
          <w:b/>
          <w:color w:val="FF0000"/>
          <w:sz w:val="28"/>
        </w:rPr>
        <w:t>Источники:</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F4C78">
        <w:rPr>
          <w:rFonts w:ascii="Times New Roman" w:eastAsia="Times New Roman" w:hAnsi="Times New Roman" w:cs="Times New Roman"/>
          <w:bCs/>
          <w:color w:val="000000"/>
          <w:sz w:val="28"/>
          <w:szCs w:val="28"/>
          <w:shd w:val="clear" w:color="auto" w:fill="FFFFFF"/>
          <w:lang w:eastAsia="ru-RU"/>
        </w:rPr>
        <w:t>Гин А.А. Приёмы педагогической техники: Свобода выбора. Открытость. Деятельность. Обратная связь. Идеальность. - М.: Вита-Пресс, 2005.</w:t>
      </w:r>
    </w:p>
    <w:p w:rsidR="007707EE" w:rsidRPr="00EF4C78" w:rsidRDefault="00910F92"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hyperlink r:id="rId11" w:history="1">
        <w:r w:rsidR="007707EE" w:rsidRPr="00EF4C78">
          <w:rPr>
            <w:rFonts w:ascii="Times New Roman" w:eastAsia="Times New Roman" w:hAnsi="Times New Roman" w:cs="Times New Roman"/>
            <w:bCs/>
            <w:color w:val="3366BB"/>
            <w:sz w:val="28"/>
            <w:szCs w:val="28"/>
            <w:lang w:eastAsia="ru-RU"/>
          </w:rPr>
          <w:t>Информационный банк современного учителя</w:t>
        </w:r>
      </w:hyperlink>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Э</w:t>
      </w:r>
      <w:r w:rsidRPr="00EF4C78">
        <w:rPr>
          <w:rFonts w:ascii="Times New Roman" w:eastAsia="Times New Roman" w:hAnsi="Times New Roman" w:cs="Times New Roman"/>
          <w:bCs/>
          <w:color w:val="000000"/>
          <w:sz w:val="28"/>
          <w:szCs w:val="28"/>
          <w:shd w:val="clear" w:color="auto" w:fill="FFFFFF"/>
          <w:lang w:eastAsia="ru-RU"/>
        </w:rPr>
        <w:t>лектронное периодическое издание «Эффективные образовательные технологии». Выпуск 1. 2008 г. Главный редактор, д.п.н. профессор Гузеев В.В</w:t>
      </w:r>
      <w:r w:rsidRPr="00EF4C78">
        <w:rPr>
          <w:rFonts w:ascii="Times New Roman" w:eastAsia="Times New Roman" w:hAnsi="Times New Roman" w:cs="Times New Roman"/>
          <w:bCs/>
          <w:color w:val="000000"/>
          <w:sz w:val="28"/>
          <w:szCs w:val="28"/>
          <w:lang w:eastAsia="ru-RU"/>
        </w:rPr>
        <w:t> </w:t>
      </w:r>
      <w:hyperlink r:id="rId12" w:history="1">
        <w:r w:rsidRPr="00EF4C78">
          <w:rPr>
            <w:rFonts w:ascii="Times New Roman" w:eastAsia="Times New Roman" w:hAnsi="Times New Roman" w:cs="Times New Roman"/>
            <w:bCs/>
            <w:color w:val="3366BB"/>
            <w:sz w:val="28"/>
            <w:szCs w:val="28"/>
            <w:lang w:eastAsia="ru-RU"/>
          </w:rPr>
          <w:t>Дистанционные технологии и обучение</w:t>
        </w:r>
      </w:hyperlink>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F4C78">
        <w:rPr>
          <w:rFonts w:ascii="Times New Roman" w:eastAsia="Times New Roman" w:hAnsi="Times New Roman" w:cs="Times New Roman"/>
          <w:bCs/>
          <w:color w:val="000000"/>
          <w:sz w:val="28"/>
          <w:szCs w:val="28"/>
          <w:shd w:val="clear" w:color="auto" w:fill="FFFFFF"/>
          <w:lang w:eastAsia="ru-RU"/>
        </w:rPr>
        <w:t>Портал «Информационные технологии в образовании»</w:t>
      </w:r>
      <w:r w:rsidRPr="00EF4C78">
        <w:rPr>
          <w:rFonts w:ascii="Times New Roman" w:eastAsia="Times New Roman" w:hAnsi="Times New Roman" w:cs="Times New Roman"/>
          <w:bCs/>
          <w:color w:val="000000"/>
          <w:sz w:val="28"/>
          <w:szCs w:val="28"/>
          <w:lang w:eastAsia="ru-RU"/>
        </w:rPr>
        <w:t> </w:t>
      </w:r>
      <w:hyperlink r:id="rId13" w:history="1">
        <w:r w:rsidRPr="000C1958">
          <w:rPr>
            <w:rStyle w:val="a7"/>
            <w:rFonts w:ascii="Times New Roman" w:eastAsia="Times New Roman" w:hAnsi="Times New Roman" w:cs="Times New Roman"/>
            <w:bCs/>
            <w:sz w:val="28"/>
            <w:szCs w:val="28"/>
            <w:lang w:eastAsia="ru-RU"/>
          </w:rPr>
          <w:t>http://www.rusedu.info/Article639.html</w:t>
        </w:r>
      </w:hyperlink>
      <w:r>
        <w:rPr>
          <w:rFonts w:ascii="Times New Roman" w:eastAsia="Times New Roman" w:hAnsi="Times New Roman" w:cs="Times New Roman"/>
          <w:bCs/>
          <w:color w:val="000000"/>
          <w:sz w:val="28"/>
          <w:szCs w:val="28"/>
          <w:lang w:eastAsia="ru-RU"/>
        </w:rPr>
        <w:t xml:space="preserve"> </w:t>
      </w:r>
    </w:p>
    <w:p w:rsidR="007707EE" w:rsidRPr="00EF4C78"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F4C78">
        <w:rPr>
          <w:rFonts w:ascii="Times New Roman" w:eastAsia="Times New Roman" w:hAnsi="Times New Roman" w:cs="Times New Roman"/>
          <w:bCs/>
          <w:color w:val="000000"/>
          <w:sz w:val="28"/>
          <w:szCs w:val="28"/>
          <w:shd w:val="clear" w:color="auto" w:fill="FFFFFF"/>
          <w:lang w:eastAsia="ru-RU"/>
        </w:rPr>
        <w:t>Развитие нестандартного мышления</w:t>
      </w:r>
      <w:r w:rsidRPr="00EF4C78">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hyperlink r:id="rId14" w:history="1">
        <w:r w:rsidRPr="00EF4C78">
          <w:rPr>
            <w:rStyle w:val="a7"/>
            <w:rFonts w:ascii="Times New Roman" w:hAnsi="Times New Roman" w:cs="Times New Roman"/>
            <w:sz w:val="28"/>
            <w:szCs w:val="28"/>
          </w:rPr>
          <w:t>http://www.kids.staniv.ru/Razvitie/razvitie_8.htm</w:t>
        </w:r>
      </w:hyperlink>
      <w:r w:rsidRPr="00EF4C78">
        <w:rPr>
          <w:rFonts w:ascii="Times New Roman" w:hAnsi="Times New Roman" w:cs="Times New Roman"/>
          <w:sz w:val="28"/>
          <w:szCs w:val="28"/>
        </w:rPr>
        <w:t xml:space="preserve"> </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EF4C78">
        <w:rPr>
          <w:rFonts w:ascii="Times New Roman" w:eastAsia="Times New Roman" w:hAnsi="Times New Roman" w:cs="Times New Roman"/>
          <w:bCs/>
          <w:color w:val="000000"/>
          <w:sz w:val="28"/>
          <w:szCs w:val="28"/>
          <w:shd w:val="clear" w:color="auto" w:fill="FFFFFF"/>
          <w:lang w:eastAsia="ru-RU"/>
        </w:rPr>
        <w:t>Фестиваль педагогических идей "Открытый урок"</w:t>
      </w:r>
      <w:r w:rsidRPr="00EF4C78">
        <w:t xml:space="preserve"> </w:t>
      </w:r>
      <w:hyperlink r:id="rId15" w:history="1">
        <w:r w:rsidRPr="000C1958">
          <w:rPr>
            <w:rStyle w:val="a7"/>
            <w:rFonts w:ascii="Times New Roman" w:hAnsi="Times New Roman" w:cs="Times New Roman"/>
            <w:sz w:val="28"/>
            <w:szCs w:val="28"/>
          </w:rPr>
          <w:t>http://festival.1september.ru/articles/513374/</w:t>
        </w:r>
      </w:hyperlink>
      <w:r>
        <w:rPr>
          <w:rFonts w:ascii="Times New Roman" w:hAnsi="Times New Roman" w:cs="Times New Roman"/>
          <w:sz w:val="28"/>
          <w:szCs w:val="28"/>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Загашев И.О., Заир-Бек С.И. Критическое мышление. Критическое мышление: технология развития. – СПб: Альянс-Дельта, 2003.</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Учитель и ученик: возможности диалога и понимания.- Под общей ред. Л.И.Семиной. – М.: Изд-во «Бонфи», 2002г.</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Портал «Ресурсы образования"</w:t>
      </w:r>
      <w:r w:rsidRPr="001010E3">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hyperlink r:id="rId16" w:history="1">
        <w:r w:rsidRPr="000C1958">
          <w:rPr>
            <w:rStyle w:val="a7"/>
            <w:rFonts w:ascii="Times New Roman" w:eastAsia="Times New Roman" w:hAnsi="Times New Roman" w:cs="Times New Roman"/>
            <w:bCs/>
            <w:sz w:val="28"/>
            <w:szCs w:val="28"/>
            <w:lang w:eastAsia="ru-RU"/>
          </w:rPr>
          <w:t>http://klass.resobr.ru/archive/year/articles/135/</w:t>
        </w:r>
      </w:hyperlink>
      <w:r>
        <w:rPr>
          <w:rFonts w:ascii="Times New Roman" w:eastAsia="Times New Roman" w:hAnsi="Times New Roman" w:cs="Times New Roman"/>
          <w:bCs/>
          <w:color w:val="000000"/>
          <w:sz w:val="28"/>
          <w:szCs w:val="28"/>
          <w:lang w:eastAsia="ru-RU"/>
        </w:rPr>
        <w:t xml:space="preserve"> </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Е.В.Андреева, С.В.Лелюх, Т.А.Сидорчук, Н.А.Яковлева. Творческие задания Золотого ключика. /</w:t>
      </w:r>
      <w:r w:rsidRPr="001010E3">
        <w:rPr>
          <w:rFonts w:ascii="Times New Roman" w:eastAsia="Times New Roman" w:hAnsi="Times New Roman" w:cs="Times New Roman"/>
          <w:bCs/>
          <w:color w:val="000000"/>
          <w:sz w:val="28"/>
          <w:szCs w:val="28"/>
          <w:lang w:eastAsia="ru-RU"/>
        </w:rPr>
        <w:t> </w:t>
      </w:r>
      <w:hyperlink r:id="rId17" w:history="1">
        <w:r w:rsidRPr="001010E3">
          <w:rPr>
            <w:rFonts w:ascii="Times New Roman" w:eastAsia="Times New Roman" w:hAnsi="Times New Roman" w:cs="Times New Roman"/>
            <w:bCs/>
            <w:color w:val="3366BB"/>
            <w:sz w:val="28"/>
            <w:szCs w:val="28"/>
            <w:lang w:eastAsia="ru-RU"/>
          </w:rPr>
          <w:t>http://www.trizminsk.org/e/prs/233021.htm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Методы и приемы актуализации субъектного опыта учащихся на уроках литературы. Панова Т.С. Российский общественный портал.</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Е.В.Андреева, С.В.Лелюх, Т.А.Сидорчук, Н.А.Яковлева. Творческие задания Золотого ключика. /</w:t>
      </w:r>
      <w:r w:rsidRPr="001010E3">
        <w:rPr>
          <w:rFonts w:ascii="Times New Roman" w:eastAsia="Times New Roman" w:hAnsi="Times New Roman" w:cs="Times New Roman"/>
          <w:bCs/>
          <w:color w:val="000000"/>
          <w:sz w:val="28"/>
          <w:szCs w:val="28"/>
          <w:lang w:eastAsia="ru-RU"/>
        </w:rPr>
        <w:t> </w:t>
      </w:r>
      <w:hyperlink r:id="rId18" w:history="1">
        <w:r w:rsidRPr="001010E3">
          <w:rPr>
            <w:rFonts w:ascii="Times New Roman" w:eastAsia="Times New Roman" w:hAnsi="Times New Roman" w:cs="Times New Roman"/>
            <w:bCs/>
            <w:color w:val="3366BB"/>
            <w:sz w:val="28"/>
            <w:szCs w:val="28"/>
            <w:lang w:eastAsia="ru-RU"/>
          </w:rPr>
          <w:t>http://www.trizminsk.org/e/prs/233021.htm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Гин А.А. Приёмы педагогической техники: Свобода выбора. Открытость. Деятельность. Обратная связь. Идеальность. - М.: Вита-Пресс,2005.</w:t>
      </w:r>
    </w:p>
    <w:p w:rsidR="007707EE" w:rsidRPr="001010E3"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Мурашковска И.Н. Игры для занятий с детьми младшего возраста /</w:t>
      </w:r>
      <w:r w:rsidRPr="001010E3">
        <w:rPr>
          <w:rFonts w:ascii="Times New Roman" w:eastAsia="Times New Roman" w:hAnsi="Times New Roman" w:cs="Times New Roman"/>
          <w:bCs/>
          <w:color w:val="000000"/>
          <w:sz w:val="28"/>
          <w:szCs w:val="28"/>
          <w:lang w:eastAsia="ru-RU"/>
        </w:rPr>
        <w:t> </w:t>
      </w:r>
      <w:hyperlink r:id="rId19" w:history="1">
        <w:r w:rsidRPr="001010E3">
          <w:rPr>
            <w:rFonts w:ascii="Times New Roman" w:eastAsia="Times New Roman" w:hAnsi="Times New Roman" w:cs="Times New Roman"/>
            <w:bCs/>
            <w:color w:val="3366BB"/>
            <w:sz w:val="28"/>
            <w:szCs w:val="28"/>
            <w:lang w:eastAsia="ru-RU"/>
          </w:rPr>
          <w:t>http://www.trizminsk.org/e/23206.htm</w:t>
        </w:r>
      </w:hyperlink>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Никишина И. В. Инновационные педагогически етехнологии и организация учебно-воспитательного процесса в школе: использование интерактивных форм и методов в процессе обучения учащихся и педагогов. 2-е изд., стереотип. – Волгоград. Учитель, 2008.</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Загашев И.О., Заир-Бек С.И. Критическое мышление. Критическое мышление: технология развития. – СПб: Альянс-Дельта, 2003.</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10E3">
        <w:rPr>
          <w:rFonts w:ascii="Times New Roman" w:eastAsia="Times New Roman" w:hAnsi="Times New Roman" w:cs="Times New Roman"/>
          <w:bCs/>
          <w:color w:val="000000"/>
          <w:sz w:val="28"/>
          <w:szCs w:val="28"/>
          <w:shd w:val="clear" w:color="auto" w:fill="FFFFFF"/>
          <w:lang w:eastAsia="ru-RU"/>
        </w:rPr>
        <w:t>Ширяева В.А. ТРИЗ-Педагогика менеджеру современной школы.- М.: Сентябрь, 2008.</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Материал из Letopisi.Ru</w:t>
      </w:r>
      <w:r w:rsidRPr="00882B0E">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hyperlink r:id="rId20" w:history="1">
        <w:r w:rsidRPr="000C1958">
          <w:rPr>
            <w:rStyle w:val="a7"/>
            <w:rFonts w:ascii="Times New Roman" w:eastAsia="Times New Roman" w:hAnsi="Times New Roman" w:cs="Times New Roman"/>
            <w:bCs/>
            <w:sz w:val="28"/>
            <w:szCs w:val="28"/>
            <w:lang w:eastAsia="ru-RU"/>
          </w:rPr>
          <w:t>http://letopisi.org/index.php/%D0%A2%D0%B5%D1%85%D0%BD%D0%BE%D0%BB%D0%BE%D0%B3%D0%B8%D1%8F_%D0%BA%D1%80%D0%B8%D1%82%D0%B8%D1%87%D0%B5%D1%81%D0%BA%D0%BE%D0%B3%D0%BE_%D0%BC%D1%8B%D1%88%D0%BB%D0%B5%D0%BD%D0%B8%D1%8F_%D0%BD%D0%B0_%D1%83%D1%80%D0%BE%D0%BA%D0%B0%D1%85_%D0%BB%D0%B8%D1%82%D0%B5%D1%80%D0%B0%D1%82%D1%83%D1%80%D1%8B</w:t>
        </w:r>
      </w:hyperlink>
      <w:r>
        <w:rPr>
          <w:rFonts w:ascii="Times New Roman" w:eastAsia="Times New Roman" w:hAnsi="Times New Roman" w:cs="Times New Roman"/>
          <w:bCs/>
          <w:color w:val="000000"/>
          <w:sz w:val="28"/>
          <w:szCs w:val="28"/>
          <w:lang w:eastAsia="ru-RU"/>
        </w:rPr>
        <w:t xml:space="preserve">, </w:t>
      </w:r>
      <w:hyperlink r:id="rId21" w:history="1">
        <w:r w:rsidRPr="000C1958">
          <w:rPr>
            <w:rStyle w:val="a7"/>
            <w:rFonts w:ascii="Times New Roman" w:eastAsia="Times New Roman" w:hAnsi="Times New Roman" w:cs="Times New Roman"/>
            <w:bCs/>
            <w:sz w:val="28"/>
            <w:szCs w:val="28"/>
            <w:lang w:eastAsia="ru-RU"/>
          </w:rPr>
          <w:t>http://letopisi.org/index.php/%D0%93%D0%BB%D0%B0%D0%B2%D0%BD%D0%B0%D1%8F_%D1%81%D1%82%D1%80%D0%B0%D0%BD%D0%B8%D1%86%D0%B0</w:t>
        </w:r>
      </w:hyperlink>
      <w:r>
        <w:rPr>
          <w:rFonts w:ascii="Times New Roman" w:eastAsia="Times New Roman" w:hAnsi="Times New Roman" w:cs="Times New Roman"/>
          <w:bCs/>
          <w:color w:val="000000"/>
          <w:sz w:val="28"/>
          <w:szCs w:val="28"/>
          <w:lang w:eastAsia="ru-RU"/>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 xml:space="preserve">Приемы технологии РКМ </w:t>
      </w:r>
      <w:r w:rsidRPr="00882B0E">
        <w:rPr>
          <w:rFonts w:ascii="Times New Roman" w:eastAsia="Times New Roman" w:hAnsi="Times New Roman" w:cs="Times New Roman"/>
          <w:bCs/>
          <w:color w:val="000000"/>
          <w:sz w:val="28"/>
          <w:szCs w:val="28"/>
          <w:lang w:eastAsia="ru-RU"/>
        </w:rPr>
        <w:t> </w:t>
      </w:r>
      <w:hyperlink r:id="rId22" w:history="1">
        <w:r w:rsidRPr="00882B0E">
          <w:rPr>
            <w:rStyle w:val="a7"/>
            <w:rFonts w:ascii="Times New Roman" w:eastAsia="Times New Roman" w:hAnsi="Times New Roman" w:cs="Times New Roman"/>
            <w:bCs/>
            <w:sz w:val="28"/>
            <w:szCs w:val="28"/>
            <w:lang w:eastAsia="ru-RU"/>
          </w:rPr>
          <w:t>http://www.kmspb.narod.ru./posobie/priem.htm</w:t>
        </w:r>
      </w:hyperlink>
      <w:r w:rsidRPr="00882B0E">
        <w:rPr>
          <w:rFonts w:ascii="Times New Roman" w:hAnsi="Times New Roman" w:cs="Times New Roman"/>
          <w:sz w:val="28"/>
          <w:szCs w:val="28"/>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Из опыта школ</w:t>
      </w:r>
      <w:r w:rsidRPr="00882B0E">
        <w:rPr>
          <w:rFonts w:ascii="Times New Roman" w:eastAsia="Times New Roman" w:hAnsi="Times New Roman" w:cs="Times New Roman"/>
          <w:bCs/>
          <w:color w:val="000000"/>
          <w:sz w:val="28"/>
          <w:szCs w:val="28"/>
          <w:lang w:eastAsia="ru-RU"/>
        </w:rPr>
        <w:t> </w:t>
      </w:r>
      <w:hyperlink r:id="rId23" w:history="1">
        <w:r w:rsidRPr="00882B0E">
          <w:rPr>
            <w:rStyle w:val="a7"/>
            <w:rFonts w:ascii="Times New Roman" w:eastAsia="Times New Roman" w:hAnsi="Times New Roman" w:cs="Times New Roman"/>
            <w:bCs/>
            <w:sz w:val="28"/>
            <w:szCs w:val="28"/>
            <w:lang w:eastAsia="ru-RU"/>
          </w:rPr>
          <w:t>http://www.school38.org/index.php/workshop/231-master-klass-lispolzovanie-priemov-triz-v-nachalnoj-shkoler</w:t>
        </w:r>
      </w:hyperlink>
      <w:r w:rsidRPr="00882B0E">
        <w:rPr>
          <w:rFonts w:ascii="Times New Roman" w:eastAsia="Times New Roman" w:hAnsi="Times New Roman" w:cs="Times New Roman"/>
          <w:bCs/>
          <w:color w:val="000000"/>
          <w:sz w:val="28"/>
          <w:szCs w:val="28"/>
          <w:lang w:eastAsia="ru-RU"/>
        </w:rPr>
        <w:t xml:space="preserve"> </w:t>
      </w:r>
    </w:p>
    <w:p w:rsidR="007707EE" w:rsidRPr="00882B0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Павел Амнуэль "Удивительный мир фантазии"</w:t>
      </w:r>
      <w:r w:rsidRPr="00882B0E">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hyperlink r:id="rId24" w:history="1">
        <w:r w:rsidRPr="000C1958">
          <w:rPr>
            <w:rStyle w:val="a7"/>
            <w:rFonts w:ascii="Times New Roman" w:eastAsia="Times New Roman" w:hAnsi="Times New Roman" w:cs="Times New Roman"/>
            <w:bCs/>
            <w:sz w:val="28"/>
            <w:szCs w:val="28"/>
            <w:lang w:eastAsia="ru-RU"/>
          </w:rPr>
          <w:t>http://amnuel.info/srv18.html</w:t>
        </w:r>
      </w:hyperlink>
      <w:r>
        <w:rPr>
          <w:rFonts w:ascii="Times New Roman" w:eastAsia="Times New Roman" w:hAnsi="Times New Roman" w:cs="Times New Roman"/>
          <w:bCs/>
          <w:color w:val="000000"/>
          <w:sz w:val="28"/>
          <w:szCs w:val="28"/>
          <w:lang w:eastAsia="ru-RU"/>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Открытый класс.Сетевые оразовательные сообщества.</w:t>
      </w:r>
      <w:r w:rsidRPr="00882B0E">
        <w:rPr>
          <w:rFonts w:ascii="Times New Roman" w:eastAsia="Times New Roman" w:hAnsi="Times New Roman" w:cs="Times New Roman"/>
          <w:bCs/>
          <w:color w:val="000000"/>
          <w:sz w:val="28"/>
          <w:szCs w:val="28"/>
          <w:lang w:eastAsia="ru-RU"/>
        </w:rPr>
        <w:t> </w:t>
      </w:r>
      <w:hyperlink r:id="rId25" w:history="1">
        <w:r w:rsidRPr="00882B0E">
          <w:rPr>
            <w:rStyle w:val="a7"/>
            <w:rFonts w:ascii="Times New Roman" w:eastAsia="Times New Roman" w:hAnsi="Times New Roman" w:cs="Times New Roman"/>
            <w:bCs/>
            <w:sz w:val="28"/>
            <w:szCs w:val="28"/>
            <w:lang w:eastAsia="ru-RU"/>
          </w:rPr>
          <w:t>http://www.openclass.ru/wiki-pages/28430</w:t>
        </w:r>
      </w:hyperlink>
      <w:r w:rsidRPr="00882B0E">
        <w:rPr>
          <w:rFonts w:ascii="Times New Roman" w:eastAsia="Times New Roman" w:hAnsi="Times New Roman" w:cs="Times New Roman"/>
          <w:bCs/>
          <w:color w:val="000000"/>
          <w:sz w:val="28"/>
          <w:szCs w:val="28"/>
          <w:lang w:eastAsia="ru-RU"/>
        </w:rPr>
        <w:t xml:space="preserve"> </w:t>
      </w:r>
      <w:r w:rsidRPr="00882B0E">
        <w:rPr>
          <w:rFonts w:ascii="Times New Roman" w:eastAsia="Times New Roman" w:hAnsi="Times New Roman" w:cs="Times New Roman"/>
          <w:bCs/>
          <w:color w:val="000000"/>
          <w:sz w:val="28"/>
          <w:szCs w:val="28"/>
          <w:shd w:val="clear" w:color="auto" w:fill="FFFFFF"/>
          <w:lang w:eastAsia="ru-RU"/>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82B0E">
        <w:rPr>
          <w:rFonts w:ascii="Times New Roman" w:eastAsia="Times New Roman" w:hAnsi="Times New Roman" w:cs="Times New Roman"/>
          <w:bCs/>
          <w:color w:val="000000"/>
          <w:sz w:val="28"/>
          <w:szCs w:val="28"/>
          <w:shd w:val="clear" w:color="auto" w:fill="FFFFFF"/>
          <w:lang w:eastAsia="ru-RU"/>
        </w:rPr>
        <w:t>Фестиваль "Первое сентября"</w:t>
      </w:r>
      <w:r>
        <w:rPr>
          <w:rFonts w:ascii="Times New Roman" w:eastAsia="Times New Roman" w:hAnsi="Times New Roman" w:cs="Times New Roman"/>
          <w:bCs/>
          <w:color w:val="000000"/>
          <w:sz w:val="28"/>
          <w:szCs w:val="28"/>
          <w:shd w:val="clear" w:color="auto" w:fill="FFFFFF"/>
          <w:lang w:eastAsia="ru-RU"/>
        </w:rPr>
        <w:t xml:space="preserve"> </w:t>
      </w:r>
      <w:hyperlink r:id="rId26" w:history="1">
        <w:r w:rsidRPr="000C1958">
          <w:rPr>
            <w:rStyle w:val="a7"/>
            <w:rFonts w:ascii="Times New Roman" w:eastAsia="Times New Roman" w:hAnsi="Times New Roman" w:cs="Times New Roman"/>
            <w:bCs/>
            <w:sz w:val="28"/>
            <w:szCs w:val="28"/>
            <w:shd w:val="clear" w:color="auto" w:fill="FFFFFF"/>
            <w:lang w:eastAsia="ru-RU"/>
          </w:rPr>
          <w:t>http://festival.1september.ru/</w:t>
        </w:r>
      </w:hyperlink>
      <w:r>
        <w:rPr>
          <w:rFonts w:ascii="Times New Roman" w:eastAsia="Times New Roman" w:hAnsi="Times New Roman" w:cs="Times New Roman"/>
          <w:bCs/>
          <w:color w:val="000000"/>
          <w:sz w:val="28"/>
          <w:szCs w:val="28"/>
          <w:shd w:val="clear" w:color="auto" w:fill="FFFFFF"/>
          <w:lang w:eastAsia="ru-RU"/>
        </w:rPr>
        <w:t xml:space="preserve">  </w:t>
      </w:r>
      <w:r>
        <w:rPr>
          <w:rFonts w:ascii="Times New Roman" w:hAnsi="Times New Roman" w:cs="Times New Roman"/>
          <w:sz w:val="28"/>
          <w:szCs w:val="28"/>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4642E">
        <w:rPr>
          <w:rFonts w:ascii="Times New Roman" w:eastAsia="Times New Roman" w:hAnsi="Times New Roman" w:cs="Times New Roman"/>
          <w:bCs/>
          <w:color w:val="000000"/>
          <w:sz w:val="28"/>
          <w:szCs w:val="28"/>
          <w:shd w:val="clear" w:color="auto" w:fill="FFFFFF"/>
          <w:lang w:eastAsia="ru-RU"/>
        </w:rPr>
        <w:t>Развитие творческого мышления</w:t>
      </w:r>
      <w:r w:rsidRPr="0074642E">
        <w:rPr>
          <w:rFonts w:ascii="Times New Roman" w:eastAsia="Times New Roman" w:hAnsi="Times New Roman" w:cs="Times New Roman"/>
          <w:bCs/>
          <w:color w:val="000000"/>
          <w:sz w:val="28"/>
          <w:szCs w:val="28"/>
          <w:lang w:eastAsia="ru-RU"/>
        </w:rPr>
        <w:t> </w:t>
      </w:r>
      <w:hyperlink r:id="rId27" w:history="1">
        <w:r w:rsidRPr="0074642E">
          <w:rPr>
            <w:rStyle w:val="a7"/>
            <w:rFonts w:ascii="Times New Roman" w:eastAsia="Times New Roman" w:hAnsi="Times New Roman" w:cs="Times New Roman"/>
            <w:bCs/>
            <w:sz w:val="28"/>
            <w:szCs w:val="28"/>
            <w:lang w:eastAsia="ru-RU"/>
          </w:rPr>
          <w:t>http://www.superidea.ru/</w:t>
        </w:r>
      </w:hyperlink>
      <w:r w:rsidRPr="0074642E">
        <w:rPr>
          <w:rFonts w:ascii="Times New Roman" w:eastAsia="Times New Roman" w:hAnsi="Times New Roman" w:cs="Times New Roman"/>
          <w:bCs/>
          <w:color w:val="000000"/>
          <w:sz w:val="28"/>
          <w:szCs w:val="28"/>
          <w:lang w:eastAsia="ru-RU"/>
        </w:rPr>
        <w:t xml:space="preserve">  </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4642E">
        <w:rPr>
          <w:rFonts w:ascii="Times New Roman" w:eastAsia="Times New Roman" w:hAnsi="Times New Roman" w:cs="Times New Roman"/>
          <w:bCs/>
          <w:color w:val="000000"/>
          <w:sz w:val="28"/>
          <w:szCs w:val="28"/>
          <w:shd w:val="clear" w:color="auto" w:fill="FFFFFF"/>
          <w:lang w:eastAsia="ru-RU"/>
        </w:rPr>
        <w:t>Ширяева В.А. ТРИЗ-педагогика менеджеру современной школы. – М,: Сентябрь, 2008.</w:t>
      </w:r>
    </w:p>
    <w:p w:rsidR="007707E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4642E">
        <w:rPr>
          <w:rFonts w:ascii="Times New Roman" w:eastAsia="Times New Roman" w:hAnsi="Times New Roman" w:cs="Times New Roman"/>
          <w:bCs/>
          <w:color w:val="000000"/>
          <w:sz w:val="28"/>
          <w:szCs w:val="28"/>
          <w:shd w:val="clear" w:color="auto" w:fill="FFFFFF"/>
          <w:lang w:eastAsia="ru-RU"/>
        </w:rPr>
        <w:t>Лизинский В.М.Приемы и формы в учебной деятельности. М.: Центр "Педагогический поиск", 2004- 160 с.</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4642E">
        <w:rPr>
          <w:rFonts w:ascii="Times New Roman" w:eastAsia="Times New Roman" w:hAnsi="Times New Roman" w:cs="Times New Roman"/>
          <w:bCs/>
          <w:color w:val="000000"/>
          <w:sz w:val="28"/>
          <w:szCs w:val="28"/>
          <w:shd w:val="clear" w:color="auto" w:fill="FFFFFF"/>
          <w:lang w:eastAsia="ru-RU"/>
        </w:rPr>
        <w:t>Педагогический артистизм</w:t>
      </w:r>
      <w:r w:rsidRPr="0074642E">
        <w:rPr>
          <w:rFonts w:ascii="Times New Roman" w:eastAsia="Times New Roman" w:hAnsi="Times New Roman" w:cs="Times New Roman"/>
          <w:bCs/>
          <w:color w:val="000000"/>
          <w:sz w:val="28"/>
          <w:szCs w:val="28"/>
          <w:lang w:eastAsia="ru-RU"/>
        </w:rPr>
        <w:t xml:space="preserve">  </w:t>
      </w:r>
      <w:hyperlink r:id="rId28" w:history="1">
        <w:r w:rsidRPr="0074642E">
          <w:rPr>
            <w:rStyle w:val="a7"/>
            <w:rFonts w:ascii="Times New Roman" w:eastAsia="Times New Roman" w:hAnsi="Times New Roman" w:cs="Times New Roman"/>
            <w:bCs/>
            <w:sz w:val="28"/>
            <w:szCs w:val="28"/>
            <w:lang w:eastAsia="ru-RU"/>
          </w:rPr>
          <w:t>http://bibl.tikva.ru/base/B3288/B3288Part34-216.php</w:t>
        </w:r>
      </w:hyperlink>
      <w:r w:rsidRPr="0074642E">
        <w:rPr>
          <w:rFonts w:ascii="Times New Roman" w:eastAsia="Times New Roman" w:hAnsi="Times New Roman" w:cs="Times New Roman"/>
          <w:bCs/>
          <w:color w:val="000000"/>
          <w:sz w:val="28"/>
          <w:szCs w:val="28"/>
          <w:lang w:eastAsia="ru-RU"/>
        </w:rPr>
        <w:t xml:space="preserve"> </w:t>
      </w:r>
    </w:p>
    <w:p w:rsidR="007707EE" w:rsidRPr="0074642E" w:rsidRDefault="007707EE" w:rsidP="007707EE">
      <w:pPr>
        <w:pStyle w:val="a4"/>
        <w:numPr>
          <w:ilvl w:val="0"/>
          <w:numId w:val="15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74642E">
        <w:rPr>
          <w:rFonts w:ascii="Times New Roman" w:eastAsia="Times New Roman" w:hAnsi="Times New Roman" w:cs="Times New Roman"/>
          <w:bCs/>
          <w:color w:val="000000"/>
          <w:sz w:val="28"/>
          <w:szCs w:val="28"/>
          <w:shd w:val="clear" w:color="auto" w:fill="FFFFFF"/>
          <w:lang w:eastAsia="ru-RU"/>
        </w:rPr>
        <w:t>Летние школы НооГен: образовательный экстрим. -М.: Эврика, 2005.- 240 с.</w:t>
      </w:r>
    </w:p>
    <w:p w:rsidR="007707EE" w:rsidRPr="00930E36" w:rsidRDefault="007707EE" w:rsidP="007707EE">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7707EE" w:rsidRDefault="007707EE" w:rsidP="007707EE"/>
    <w:p w:rsidR="007707EE" w:rsidRPr="008E502C" w:rsidRDefault="007707EE" w:rsidP="00930E36">
      <w:pPr>
        <w:spacing w:after="0"/>
        <w:jc w:val="both"/>
        <w:rPr>
          <w:rFonts w:ascii="Times New Roman" w:hAnsi="Times New Roman" w:cs="Times New Roman"/>
          <w:sz w:val="28"/>
          <w:szCs w:val="28"/>
        </w:rPr>
      </w:pPr>
    </w:p>
    <w:sectPr w:rsidR="007707EE" w:rsidRPr="008E502C" w:rsidSect="00290692">
      <w:footerReference w:type="default" r:id="rId29"/>
      <w:footerReference w:type="first" r:id="rId30"/>
      <w:pgSz w:w="11906" w:h="16838"/>
      <w:pgMar w:top="1134" w:right="850" w:bottom="1134" w:left="1701" w:header="708" w:footer="708" w:gutter="0"/>
      <w:pgBorders w:offsetFrom="page">
        <w:top w:val="twistedLines2" w:sz="18" w:space="24" w:color="0070C0"/>
        <w:left w:val="twistedLines2" w:sz="18" w:space="24" w:color="0070C0"/>
        <w:bottom w:val="twistedLines2" w:sz="18" w:space="24" w:color="0070C0"/>
        <w:right w:val="twistedLines2"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92" w:rsidRDefault="00910F92" w:rsidP="00C23B16">
      <w:pPr>
        <w:spacing w:after="0" w:line="240" w:lineRule="auto"/>
      </w:pPr>
      <w:r>
        <w:separator/>
      </w:r>
    </w:p>
  </w:endnote>
  <w:endnote w:type="continuationSeparator" w:id="0">
    <w:p w:rsidR="00910F92" w:rsidRDefault="00910F92" w:rsidP="00C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51"/>
      <w:docPartObj>
        <w:docPartGallery w:val="Page Numbers (Bottom of Page)"/>
        <w:docPartUnique/>
      </w:docPartObj>
    </w:sdtPr>
    <w:sdtEndPr/>
    <w:sdtContent>
      <w:p w:rsidR="00446AA8" w:rsidRDefault="00910F92">
        <w:pPr>
          <w:pStyle w:val="ac"/>
          <w:jc w:val="right"/>
        </w:pPr>
        <w:r>
          <w:fldChar w:fldCharType="begin"/>
        </w:r>
        <w:r>
          <w:instrText xml:space="preserve"> PAGE   \* MERGEFORMAT </w:instrText>
        </w:r>
        <w:r>
          <w:fldChar w:fldCharType="separate"/>
        </w:r>
        <w:r w:rsidR="00B83258">
          <w:rPr>
            <w:noProof/>
          </w:rPr>
          <w:t>68</w:t>
        </w:r>
        <w:r>
          <w:rPr>
            <w:noProof/>
          </w:rPr>
          <w:fldChar w:fldCharType="end"/>
        </w:r>
      </w:p>
    </w:sdtContent>
  </w:sdt>
  <w:p w:rsidR="00446AA8" w:rsidRDefault="00446AA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910F92">
    <w:pPr>
      <w:pStyle w:val="ac"/>
    </w:pPr>
    <w:r>
      <w:rPr>
        <w:noProof/>
      </w:rPr>
      <w:pict>
        <v:group id="_x0000_s2055" style="position:absolute;margin-left:9834.35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6" type="#_x0000_t32" style="position:absolute;left:15;top:14415;width:10171;height:1057" o:connectortype="straight" strokecolor="#a7bfde [1620]"/>
          <v:oval id="_x0000_s2057" style="position:absolute;left:9657;top:14459;width:1016;height:1016" fillcolor="#a7bfde [1620]" stroked="f"/>
          <v:oval id="_x0000_s2058" style="position:absolute;left:9733;top:14568;width:908;height:904" fillcolor="#d3dfee [820]" stroked="f"/>
          <v:oval id="_x0000_s2059" style="position:absolute;left:9802;top:14688;width:783;height:784;v-text-anchor:middle" fillcolor="#7ba0cd [2420]" stroked="f">
            <v:textbox style="mso-next-textbox:#_x0000_s2059">
              <w:txbxContent>
                <w:p w:rsidR="00446AA8" w:rsidRDefault="00910F92">
                  <w:pPr>
                    <w:pStyle w:val="aa"/>
                    <w:jc w:val="center"/>
                    <w:rPr>
                      <w:color w:val="FFFFFF" w:themeColor="background1"/>
                    </w:rPr>
                  </w:pPr>
                  <w:r>
                    <w:fldChar w:fldCharType="begin"/>
                  </w:r>
                  <w:r>
                    <w:instrText xml:space="preserve"> PAGE   \* MERGEFORMAT </w:instrText>
                  </w:r>
                  <w:r>
                    <w:fldChar w:fldCharType="separate"/>
                  </w:r>
                  <w:r w:rsidR="00446AA8" w:rsidRPr="00C23B16">
                    <w:rPr>
                      <w:noProof/>
                      <w:color w:val="FFFFFF" w:themeColor="background1"/>
                    </w:rPr>
                    <w:t>1</w:t>
                  </w:r>
                  <w:r>
                    <w:rPr>
                      <w:noProof/>
                      <w:color w:val="FFFFFF" w:themeColor="background1"/>
                    </w:rPr>
                    <w:fldChar w:fldCharType="end"/>
                  </w:r>
                </w:p>
              </w:txbxContent>
            </v:textbox>
          </v:oval>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92" w:rsidRDefault="00910F92" w:rsidP="00C23B16">
      <w:pPr>
        <w:spacing w:after="0" w:line="240" w:lineRule="auto"/>
      </w:pPr>
      <w:r>
        <w:separator/>
      </w:r>
    </w:p>
  </w:footnote>
  <w:footnote w:type="continuationSeparator" w:id="0">
    <w:p w:rsidR="00910F92" w:rsidRDefault="00910F92" w:rsidP="00C2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DFA"/>
      </v:shape>
    </w:pict>
  </w:numPicBullet>
  <w:abstractNum w:abstractNumId="0">
    <w:nsid w:val="0191512F"/>
    <w:multiLevelType w:val="multilevel"/>
    <w:tmpl w:val="8F44B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3C47"/>
    <w:multiLevelType w:val="hybridMultilevel"/>
    <w:tmpl w:val="703AF2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736AE9"/>
    <w:multiLevelType w:val="hybridMultilevel"/>
    <w:tmpl w:val="714CE4E8"/>
    <w:lvl w:ilvl="0" w:tplc="6186EC90">
      <w:start w:val="1"/>
      <w:numFmt w:val="decimal"/>
      <w:lvlText w:val="%1."/>
      <w:lvlJc w:val="left"/>
      <w:pPr>
        <w:tabs>
          <w:tab w:val="num" w:pos="1800"/>
        </w:tabs>
        <w:ind w:left="1800" w:hanging="360"/>
      </w:pPr>
      <w:rPr>
        <w:rFonts w:hint="default"/>
      </w:rPr>
    </w:lvl>
    <w:lvl w:ilvl="1" w:tplc="0419000D">
      <w:start w:val="1"/>
      <w:numFmt w:val="bullet"/>
      <w:lvlText w:val=""/>
      <w:lvlJc w:val="left"/>
      <w:pPr>
        <w:tabs>
          <w:tab w:val="num" w:pos="2160"/>
        </w:tabs>
        <w:ind w:left="2160" w:hanging="360"/>
      </w:pPr>
      <w:rPr>
        <w:rFonts w:ascii="Wingdings" w:hAnsi="Wingdings" w:hint="default"/>
      </w:rPr>
    </w:lvl>
    <w:lvl w:ilvl="2" w:tplc="2AB0FB04">
      <w:start w:val="7"/>
      <w:numFmt w:val="decimal"/>
      <w:lvlText w:val="%3."/>
      <w:lvlJc w:val="righ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4817088"/>
    <w:multiLevelType w:val="hybridMultilevel"/>
    <w:tmpl w:val="C9F06F90"/>
    <w:lvl w:ilvl="0" w:tplc="91B2D582">
      <w:start w:val="1"/>
      <w:numFmt w:val="decimal"/>
      <w:lvlText w:val="%1."/>
      <w:lvlJc w:val="left"/>
      <w:pPr>
        <w:tabs>
          <w:tab w:val="num" w:pos="2850"/>
        </w:tabs>
        <w:ind w:left="2850" w:hanging="1410"/>
      </w:pPr>
      <w:rPr>
        <w:rFonts w:hint="default"/>
      </w:rPr>
    </w:lvl>
    <w:lvl w:ilvl="1" w:tplc="A0C43172">
      <w:start w:val="1"/>
      <w:numFmt w:val="decimal"/>
      <w:lvlText w:val="%2."/>
      <w:lvlJc w:val="left"/>
      <w:pPr>
        <w:tabs>
          <w:tab w:val="num" w:pos="2910"/>
        </w:tabs>
        <w:ind w:left="2910" w:hanging="111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F70A1D"/>
    <w:multiLevelType w:val="hybridMultilevel"/>
    <w:tmpl w:val="5B9A7C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4C3CA8"/>
    <w:multiLevelType w:val="hybridMultilevel"/>
    <w:tmpl w:val="4DFC0A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B45A2F"/>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19A"/>
    <w:multiLevelType w:val="hybridMultilevel"/>
    <w:tmpl w:val="D81AE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61A0D"/>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7330CE"/>
    <w:multiLevelType w:val="hybridMultilevel"/>
    <w:tmpl w:val="F21E25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9BD5B06"/>
    <w:multiLevelType w:val="multilevel"/>
    <w:tmpl w:val="83B2A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DC7671"/>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145E37"/>
    <w:multiLevelType w:val="hybridMultilevel"/>
    <w:tmpl w:val="3E769922"/>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74BEF"/>
    <w:multiLevelType w:val="hybridMultilevel"/>
    <w:tmpl w:val="CD9C8E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6B6840"/>
    <w:multiLevelType w:val="hybridMultilevel"/>
    <w:tmpl w:val="7F2080C4"/>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A7E3683"/>
    <w:multiLevelType w:val="multilevel"/>
    <w:tmpl w:val="DD464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62641E"/>
    <w:multiLevelType w:val="hybridMultilevel"/>
    <w:tmpl w:val="607612A4"/>
    <w:lvl w:ilvl="0" w:tplc="D86C27E6">
      <w:start w:val="1"/>
      <w:numFmt w:val="decimal"/>
      <w:lvlText w:val="%1."/>
      <w:lvlJc w:val="center"/>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0F7A14"/>
    <w:multiLevelType w:val="multilevel"/>
    <w:tmpl w:val="6B946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433A9E"/>
    <w:multiLevelType w:val="hybridMultilevel"/>
    <w:tmpl w:val="D9C02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582FD9"/>
    <w:multiLevelType w:val="hybridMultilevel"/>
    <w:tmpl w:val="5C0CBCF8"/>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1076C5B"/>
    <w:multiLevelType w:val="hybridMultilevel"/>
    <w:tmpl w:val="50BA7FFC"/>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24501F"/>
    <w:multiLevelType w:val="hybridMultilevel"/>
    <w:tmpl w:val="D712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6D3A1E"/>
    <w:multiLevelType w:val="hybridMultilevel"/>
    <w:tmpl w:val="B1B4CC2C"/>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12EE5979"/>
    <w:multiLevelType w:val="hybridMultilevel"/>
    <w:tmpl w:val="8DC2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435D66"/>
    <w:multiLevelType w:val="hybridMultilevel"/>
    <w:tmpl w:val="3A30CCA4"/>
    <w:lvl w:ilvl="0" w:tplc="8DA0C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5E04A1"/>
    <w:multiLevelType w:val="hybridMultilevel"/>
    <w:tmpl w:val="D1C64BFA"/>
    <w:lvl w:ilvl="0" w:tplc="1332D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D6B584C"/>
    <w:multiLevelType w:val="hybridMultilevel"/>
    <w:tmpl w:val="6A0020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6946D3"/>
    <w:multiLevelType w:val="multilevel"/>
    <w:tmpl w:val="AAF4C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0A7F09"/>
    <w:multiLevelType w:val="hybridMultilevel"/>
    <w:tmpl w:val="7E8E91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FAE11F6"/>
    <w:multiLevelType w:val="hybridMultilevel"/>
    <w:tmpl w:val="6874A4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0F762E"/>
    <w:multiLevelType w:val="hybridMultilevel"/>
    <w:tmpl w:val="4B6242AE"/>
    <w:lvl w:ilvl="0" w:tplc="EAB829A2">
      <w:start w:val="1"/>
      <w:numFmt w:val="decimal"/>
      <w:lvlText w:val="%1."/>
      <w:lvlJc w:val="right"/>
      <w:pPr>
        <w:tabs>
          <w:tab w:val="num" w:pos="3060"/>
        </w:tabs>
        <w:ind w:left="3060" w:hanging="360"/>
      </w:pPr>
      <w:rPr>
        <w:rFonts w:hint="default"/>
      </w:rPr>
    </w:lvl>
    <w:lvl w:ilvl="1" w:tplc="DE40DC9E">
      <w:start w:val="6"/>
      <w:numFmt w:val="decimal"/>
      <w:lvlText w:val="%2."/>
      <w:lvlJc w:val="righ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3D4422B"/>
    <w:multiLevelType w:val="hybridMultilevel"/>
    <w:tmpl w:val="61B83C38"/>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24087708"/>
    <w:multiLevelType w:val="hybridMultilevel"/>
    <w:tmpl w:val="7E02A3D8"/>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255D2CC9"/>
    <w:multiLevelType w:val="hybridMultilevel"/>
    <w:tmpl w:val="9BB04C4A"/>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4">
    <w:nsid w:val="26BF1B3C"/>
    <w:multiLevelType w:val="multilevel"/>
    <w:tmpl w:val="20FA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D21117"/>
    <w:multiLevelType w:val="hybridMultilevel"/>
    <w:tmpl w:val="A3AC8944"/>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6">
    <w:nsid w:val="28795F36"/>
    <w:multiLevelType w:val="hybridMultilevel"/>
    <w:tmpl w:val="062036BC"/>
    <w:lvl w:ilvl="0" w:tplc="0419000D">
      <w:start w:val="1"/>
      <w:numFmt w:val="bullet"/>
      <w:lvlText w:val=""/>
      <w:lvlJc w:val="left"/>
      <w:pPr>
        <w:ind w:left="1080" w:hanging="360"/>
      </w:pPr>
      <w:rPr>
        <w:rFonts w:ascii="Wingdings" w:hAnsi="Wingdings" w:hint="default"/>
      </w:rPr>
    </w:lvl>
    <w:lvl w:ilvl="1" w:tplc="422C04BA">
      <w:start w:val="2"/>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8B60481"/>
    <w:multiLevelType w:val="hybridMultilevel"/>
    <w:tmpl w:val="DB026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C46911"/>
    <w:multiLevelType w:val="hybridMultilevel"/>
    <w:tmpl w:val="210049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2B231C1B"/>
    <w:multiLevelType w:val="hybridMultilevel"/>
    <w:tmpl w:val="DD1039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BF05D84"/>
    <w:multiLevelType w:val="hybridMultilevel"/>
    <w:tmpl w:val="B58C59A8"/>
    <w:lvl w:ilvl="0" w:tplc="91B2D582">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C4E749E"/>
    <w:multiLevelType w:val="hybridMultilevel"/>
    <w:tmpl w:val="5720FA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2D1A7329"/>
    <w:multiLevelType w:val="hybridMultilevel"/>
    <w:tmpl w:val="C4F47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D62B14"/>
    <w:multiLevelType w:val="hybridMultilevel"/>
    <w:tmpl w:val="BBD2E78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2EB21321"/>
    <w:multiLevelType w:val="hybridMultilevel"/>
    <w:tmpl w:val="FB14D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231C42"/>
    <w:multiLevelType w:val="hybridMultilevel"/>
    <w:tmpl w:val="8E4C5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905385"/>
    <w:multiLevelType w:val="hybridMultilevel"/>
    <w:tmpl w:val="F2C8A7A0"/>
    <w:lvl w:ilvl="0" w:tplc="04190011">
      <w:start w:val="1"/>
      <w:numFmt w:val="decimal"/>
      <w:lvlText w:val="%1)"/>
      <w:lvlJc w:val="left"/>
      <w:pPr>
        <w:ind w:left="1215" w:hanging="360"/>
      </w:pPr>
    </w:lvl>
    <w:lvl w:ilvl="1" w:tplc="04190011">
      <w:start w:val="1"/>
      <w:numFmt w:val="decimal"/>
      <w:lvlText w:val="%2)"/>
      <w:lvlJc w:val="left"/>
      <w:pPr>
        <w:ind w:left="1935" w:hanging="360"/>
      </w:pPr>
    </w:lvl>
    <w:lvl w:ilvl="2" w:tplc="12F000CC">
      <w:start w:val="1"/>
      <w:numFmt w:val="decimal"/>
      <w:lvlText w:val="%3."/>
      <w:lvlJc w:val="left"/>
      <w:pPr>
        <w:ind w:left="2835" w:hanging="360"/>
      </w:pPr>
      <w:rPr>
        <w:rFonts w:hint="default"/>
      </w:r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7">
    <w:nsid w:val="2FB8573D"/>
    <w:multiLevelType w:val="hybridMultilevel"/>
    <w:tmpl w:val="02FCF8DC"/>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5E3629"/>
    <w:multiLevelType w:val="hybridMultilevel"/>
    <w:tmpl w:val="019E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8E6A7B"/>
    <w:multiLevelType w:val="hybridMultilevel"/>
    <w:tmpl w:val="6946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E636A5"/>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204C3A"/>
    <w:multiLevelType w:val="hybridMultilevel"/>
    <w:tmpl w:val="B2B0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E72DA8"/>
    <w:multiLevelType w:val="multilevel"/>
    <w:tmpl w:val="85F0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0111CB"/>
    <w:multiLevelType w:val="multilevel"/>
    <w:tmpl w:val="8A5A4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5B7BA0"/>
    <w:multiLevelType w:val="hybridMultilevel"/>
    <w:tmpl w:val="0AF6006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55">
    <w:nsid w:val="338941CB"/>
    <w:multiLevelType w:val="hybridMultilevel"/>
    <w:tmpl w:val="8F6A36DE"/>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nsid w:val="34155014"/>
    <w:multiLevelType w:val="multilevel"/>
    <w:tmpl w:val="C04CD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581477C"/>
    <w:multiLevelType w:val="multilevel"/>
    <w:tmpl w:val="2AD45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5E1294C"/>
    <w:multiLevelType w:val="hybridMultilevel"/>
    <w:tmpl w:val="29587760"/>
    <w:lvl w:ilvl="0" w:tplc="1332D5E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35F77D18"/>
    <w:multiLevelType w:val="hybridMultilevel"/>
    <w:tmpl w:val="31D4EE7E"/>
    <w:lvl w:ilvl="0" w:tplc="04190011">
      <w:start w:val="1"/>
      <w:numFmt w:val="decimal"/>
      <w:lvlText w:val="%1)"/>
      <w:lvlJc w:val="left"/>
      <w:pPr>
        <w:ind w:left="720" w:hanging="360"/>
      </w:pPr>
    </w:lvl>
    <w:lvl w:ilvl="1" w:tplc="F796D6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1368D9"/>
    <w:multiLevelType w:val="hybridMultilevel"/>
    <w:tmpl w:val="3CC6F3E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195C82"/>
    <w:multiLevelType w:val="multilevel"/>
    <w:tmpl w:val="4B902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82E0016"/>
    <w:multiLevelType w:val="hybridMultilevel"/>
    <w:tmpl w:val="6090D01C"/>
    <w:lvl w:ilvl="0" w:tplc="322AE73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385143E5"/>
    <w:multiLevelType w:val="hybridMultilevel"/>
    <w:tmpl w:val="E4BCA72C"/>
    <w:lvl w:ilvl="0" w:tplc="91B2D582">
      <w:start w:val="1"/>
      <w:numFmt w:val="decimal"/>
      <w:lvlText w:val="%1."/>
      <w:lvlJc w:val="left"/>
      <w:pPr>
        <w:tabs>
          <w:tab w:val="num" w:pos="2850"/>
        </w:tabs>
        <w:ind w:left="2850" w:hanging="1410"/>
      </w:pPr>
      <w:rPr>
        <w:rFonts w:hint="default"/>
      </w:rPr>
    </w:lvl>
    <w:lvl w:ilvl="1" w:tplc="0419000D">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39FE055F"/>
    <w:multiLevelType w:val="hybridMultilevel"/>
    <w:tmpl w:val="742661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3A03324D"/>
    <w:multiLevelType w:val="hybridMultilevel"/>
    <w:tmpl w:val="06F422D2"/>
    <w:lvl w:ilvl="0" w:tplc="91B2D582">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3A3B3288"/>
    <w:multiLevelType w:val="hybridMultilevel"/>
    <w:tmpl w:val="B08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AA93478"/>
    <w:multiLevelType w:val="hybridMultilevel"/>
    <w:tmpl w:val="21EA5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F46C4C"/>
    <w:multiLevelType w:val="hybridMultilevel"/>
    <w:tmpl w:val="D8A27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F76304"/>
    <w:multiLevelType w:val="hybridMultilevel"/>
    <w:tmpl w:val="06BCD61E"/>
    <w:lvl w:ilvl="0" w:tplc="41DAC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3B1C608B"/>
    <w:multiLevelType w:val="hybridMultilevel"/>
    <w:tmpl w:val="EA74057A"/>
    <w:lvl w:ilvl="0" w:tplc="6186EC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3C344C00"/>
    <w:multiLevelType w:val="multilevel"/>
    <w:tmpl w:val="B93A8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5922AB"/>
    <w:multiLevelType w:val="hybridMultilevel"/>
    <w:tmpl w:val="37DE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E894097"/>
    <w:multiLevelType w:val="hybridMultilevel"/>
    <w:tmpl w:val="F7FA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C63D36"/>
    <w:multiLevelType w:val="multilevel"/>
    <w:tmpl w:val="DE8AD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185183"/>
    <w:multiLevelType w:val="hybridMultilevel"/>
    <w:tmpl w:val="AE9E62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3D16F66"/>
    <w:multiLevelType w:val="hybridMultilevel"/>
    <w:tmpl w:val="A548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3E0295D"/>
    <w:multiLevelType w:val="hybridMultilevel"/>
    <w:tmpl w:val="443E6D9A"/>
    <w:lvl w:ilvl="0" w:tplc="D3C60376">
      <w:start w:val="1"/>
      <w:numFmt w:val="decimal"/>
      <w:lvlText w:val="%1."/>
      <w:lvlJc w:val="left"/>
      <w:pPr>
        <w:ind w:left="97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43EC6510"/>
    <w:multiLevelType w:val="hybridMultilevel"/>
    <w:tmpl w:val="C41C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6A474C"/>
    <w:multiLevelType w:val="hybridMultilevel"/>
    <w:tmpl w:val="7CF4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BB01F2"/>
    <w:multiLevelType w:val="hybridMultilevel"/>
    <w:tmpl w:val="C53C0B4E"/>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1">
    <w:nsid w:val="45127C25"/>
    <w:multiLevelType w:val="multilevel"/>
    <w:tmpl w:val="D9A06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587D5C"/>
    <w:multiLevelType w:val="multilevel"/>
    <w:tmpl w:val="F85EF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6C04BD"/>
    <w:multiLevelType w:val="hybridMultilevel"/>
    <w:tmpl w:val="02FE03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46476831"/>
    <w:multiLevelType w:val="hybridMultilevel"/>
    <w:tmpl w:val="D7F45C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480A6C2D"/>
    <w:multiLevelType w:val="hybridMultilevel"/>
    <w:tmpl w:val="227683CC"/>
    <w:lvl w:ilvl="0" w:tplc="0419000F">
      <w:start w:val="1"/>
      <w:numFmt w:val="decimal"/>
      <w:lvlText w:val="%1."/>
      <w:lvlJc w:val="left"/>
      <w:pPr>
        <w:ind w:left="720" w:hanging="360"/>
      </w:pPr>
      <w:rPr>
        <w:rFonts w:hint="default"/>
      </w:rPr>
    </w:lvl>
    <w:lvl w:ilvl="1" w:tplc="AC2EFB3A">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0F7721"/>
    <w:multiLevelType w:val="hybridMultilevel"/>
    <w:tmpl w:val="FFB449D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7">
    <w:nsid w:val="4A055B19"/>
    <w:multiLevelType w:val="hybridMultilevel"/>
    <w:tmpl w:val="7992433A"/>
    <w:lvl w:ilvl="0" w:tplc="F9863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4B1A5AC3"/>
    <w:multiLevelType w:val="multilevel"/>
    <w:tmpl w:val="4E1E5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7A4A28"/>
    <w:multiLevelType w:val="multilevel"/>
    <w:tmpl w:val="4C52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9250E0"/>
    <w:multiLevelType w:val="hybridMultilevel"/>
    <w:tmpl w:val="D60C27D4"/>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2E15D0"/>
    <w:multiLevelType w:val="hybridMultilevel"/>
    <w:tmpl w:val="E7321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4B5BBD"/>
    <w:multiLevelType w:val="multilevel"/>
    <w:tmpl w:val="5B52F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023970"/>
    <w:multiLevelType w:val="hybridMultilevel"/>
    <w:tmpl w:val="848C87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4F664377"/>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F94238D"/>
    <w:multiLevelType w:val="multilevel"/>
    <w:tmpl w:val="1254A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644526"/>
    <w:multiLevelType w:val="hybridMultilevel"/>
    <w:tmpl w:val="110E8FF4"/>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7">
    <w:nsid w:val="52666766"/>
    <w:multiLevelType w:val="hybridMultilevel"/>
    <w:tmpl w:val="0792E266"/>
    <w:lvl w:ilvl="0" w:tplc="2410CC5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526B2C05"/>
    <w:multiLevelType w:val="hybridMultilevel"/>
    <w:tmpl w:val="FDDA19EE"/>
    <w:lvl w:ilvl="0" w:tplc="5AC6B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28204B0"/>
    <w:multiLevelType w:val="hybridMultilevel"/>
    <w:tmpl w:val="FDE00828"/>
    <w:lvl w:ilvl="0" w:tplc="EAB829A2">
      <w:start w:val="1"/>
      <w:numFmt w:val="decimal"/>
      <w:lvlText w:val="%1."/>
      <w:lvlJc w:val="right"/>
      <w:pPr>
        <w:tabs>
          <w:tab w:val="num" w:pos="3060"/>
        </w:tabs>
        <w:ind w:left="3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36929FF"/>
    <w:multiLevelType w:val="hybridMultilevel"/>
    <w:tmpl w:val="FB44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4D82C5F"/>
    <w:multiLevelType w:val="hybridMultilevel"/>
    <w:tmpl w:val="7DCED06E"/>
    <w:lvl w:ilvl="0" w:tplc="4FCCA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5887F34"/>
    <w:multiLevelType w:val="multilevel"/>
    <w:tmpl w:val="81E6C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5F72A61"/>
    <w:multiLevelType w:val="hybridMultilevel"/>
    <w:tmpl w:val="0F8A743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569F670E"/>
    <w:multiLevelType w:val="hybridMultilevel"/>
    <w:tmpl w:val="A6BE73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6F07E04"/>
    <w:multiLevelType w:val="hybridMultilevel"/>
    <w:tmpl w:val="7DF6EE1A"/>
    <w:lvl w:ilvl="0" w:tplc="91B2D582">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57605141"/>
    <w:multiLevelType w:val="hybridMultilevel"/>
    <w:tmpl w:val="4ED0D0C2"/>
    <w:lvl w:ilvl="0" w:tplc="8DD83E3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58056FA4"/>
    <w:multiLevelType w:val="hybridMultilevel"/>
    <w:tmpl w:val="4D98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B41587"/>
    <w:multiLevelType w:val="hybridMultilevel"/>
    <w:tmpl w:val="30BAA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9EF6FDF"/>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AAA7F13"/>
    <w:multiLevelType w:val="hybridMultilevel"/>
    <w:tmpl w:val="8424CD6C"/>
    <w:lvl w:ilvl="0" w:tplc="D86C27E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AAC4AE9"/>
    <w:multiLevelType w:val="multilevel"/>
    <w:tmpl w:val="1DBE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AED7A83"/>
    <w:multiLevelType w:val="multilevel"/>
    <w:tmpl w:val="944A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B064CBB"/>
    <w:multiLevelType w:val="hybridMultilevel"/>
    <w:tmpl w:val="EB1C1BD4"/>
    <w:lvl w:ilvl="0" w:tplc="037E66B6">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5BB2053E"/>
    <w:multiLevelType w:val="hybridMultilevel"/>
    <w:tmpl w:val="364EDD70"/>
    <w:lvl w:ilvl="0" w:tplc="F9863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nsid w:val="5CAA381E"/>
    <w:multiLevelType w:val="hybridMultilevel"/>
    <w:tmpl w:val="17EABB0A"/>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D833A5A"/>
    <w:multiLevelType w:val="hybridMultilevel"/>
    <w:tmpl w:val="B9A2F3DE"/>
    <w:lvl w:ilvl="0" w:tplc="0419000D">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17">
    <w:nsid w:val="5DE436FE"/>
    <w:multiLevelType w:val="hybridMultilevel"/>
    <w:tmpl w:val="101ECAD2"/>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8">
    <w:nsid w:val="5F6F6487"/>
    <w:multiLevelType w:val="hybridMultilevel"/>
    <w:tmpl w:val="A98CF4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FFD2C18"/>
    <w:multiLevelType w:val="multilevel"/>
    <w:tmpl w:val="B8A65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FD0B84"/>
    <w:multiLevelType w:val="multilevel"/>
    <w:tmpl w:val="43B6EA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183221E"/>
    <w:multiLevelType w:val="hybridMultilevel"/>
    <w:tmpl w:val="B9CC64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2">
    <w:nsid w:val="61A84456"/>
    <w:multiLevelType w:val="multilevel"/>
    <w:tmpl w:val="A9F80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28429E5"/>
    <w:multiLevelType w:val="hybridMultilevel"/>
    <w:tmpl w:val="C77ED742"/>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3EB0955"/>
    <w:multiLevelType w:val="singleLevel"/>
    <w:tmpl w:val="4BA0AECE"/>
    <w:lvl w:ilvl="0">
      <w:start w:val="4"/>
      <w:numFmt w:val="decimal"/>
      <w:lvlText w:val="%1."/>
      <w:legacy w:legacy="1" w:legacySpace="0" w:legacyIndent="293"/>
      <w:lvlJc w:val="left"/>
      <w:rPr>
        <w:rFonts w:ascii="Times New Roman" w:hAnsi="Times New Roman" w:cs="Times New Roman" w:hint="default"/>
      </w:rPr>
    </w:lvl>
  </w:abstractNum>
  <w:abstractNum w:abstractNumId="125">
    <w:nsid w:val="66953C32"/>
    <w:multiLevelType w:val="hybridMultilevel"/>
    <w:tmpl w:val="F3D49C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nsid w:val="66D41D6F"/>
    <w:multiLevelType w:val="hybridMultilevel"/>
    <w:tmpl w:val="AC3E6E8E"/>
    <w:lvl w:ilvl="0" w:tplc="6186EC9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7">
    <w:nsid w:val="67347638"/>
    <w:multiLevelType w:val="hybridMultilevel"/>
    <w:tmpl w:val="335251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8">
    <w:nsid w:val="6767208F"/>
    <w:multiLevelType w:val="hybridMultilevel"/>
    <w:tmpl w:val="7910F814"/>
    <w:lvl w:ilvl="0" w:tplc="6186EC90">
      <w:start w:val="1"/>
      <w:numFmt w:val="decimal"/>
      <w:lvlText w:val="%1."/>
      <w:lvlJc w:val="left"/>
      <w:pPr>
        <w:tabs>
          <w:tab w:val="num" w:pos="1800"/>
        </w:tabs>
        <w:ind w:left="1800" w:hanging="360"/>
      </w:pPr>
      <w:rPr>
        <w:rFonts w:hint="default"/>
      </w:rPr>
    </w:lvl>
    <w:lvl w:ilvl="1" w:tplc="04190005">
      <w:start w:val="1"/>
      <w:numFmt w:val="bullet"/>
      <w:lvlText w:val=""/>
      <w:lvlJc w:val="left"/>
      <w:pPr>
        <w:tabs>
          <w:tab w:val="num" w:pos="2160"/>
        </w:tabs>
        <w:ind w:left="2160" w:hanging="360"/>
      </w:pPr>
      <w:rPr>
        <w:rFonts w:ascii="Wingdings" w:hAnsi="Wingdings" w:hint="default"/>
      </w:rPr>
    </w:lvl>
    <w:lvl w:ilvl="2" w:tplc="2AB0FB04">
      <w:start w:val="7"/>
      <w:numFmt w:val="decimal"/>
      <w:lvlText w:val="%3."/>
      <w:lvlJc w:val="righ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9">
    <w:nsid w:val="6863746A"/>
    <w:multiLevelType w:val="hybridMultilevel"/>
    <w:tmpl w:val="8CAC36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0">
    <w:nsid w:val="68E56907"/>
    <w:multiLevelType w:val="hybridMultilevel"/>
    <w:tmpl w:val="6C4C2F36"/>
    <w:lvl w:ilvl="0" w:tplc="D3C60376">
      <w:start w:val="1"/>
      <w:numFmt w:val="decimal"/>
      <w:lvlText w:val="%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A796762"/>
    <w:multiLevelType w:val="multilevel"/>
    <w:tmpl w:val="B6568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A877B34"/>
    <w:multiLevelType w:val="hybridMultilevel"/>
    <w:tmpl w:val="87B48836"/>
    <w:lvl w:ilvl="0" w:tplc="D3C60376">
      <w:start w:val="1"/>
      <w:numFmt w:val="decimal"/>
      <w:lvlText w:val="%1."/>
      <w:lvlJc w:val="left"/>
      <w:pPr>
        <w:ind w:left="97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6B863DFB"/>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BF609EB"/>
    <w:multiLevelType w:val="multilevel"/>
    <w:tmpl w:val="4AC85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E2608F1"/>
    <w:multiLevelType w:val="hybridMultilevel"/>
    <w:tmpl w:val="F376ACFC"/>
    <w:lvl w:ilvl="0" w:tplc="037E66B6">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EE87C85"/>
    <w:multiLevelType w:val="multilevel"/>
    <w:tmpl w:val="97F03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F1C67C2"/>
    <w:multiLevelType w:val="hybridMultilevel"/>
    <w:tmpl w:val="05945A5A"/>
    <w:lvl w:ilvl="0" w:tplc="11844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nsid w:val="6F781390"/>
    <w:multiLevelType w:val="hybridMultilevel"/>
    <w:tmpl w:val="6F104C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033301B"/>
    <w:multiLevelType w:val="hybridMultilevel"/>
    <w:tmpl w:val="2760F968"/>
    <w:lvl w:ilvl="0" w:tplc="00A895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0">
    <w:nsid w:val="7059605E"/>
    <w:multiLevelType w:val="hybridMultilevel"/>
    <w:tmpl w:val="71FEA99C"/>
    <w:lvl w:ilvl="0" w:tplc="38B6F064">
      <w:start w:val="1"/>
      <w:numFmt w:val="decimal"/>
      <w:lvlText w:val="%1."/>
      <w:legacy w:legacy="1" w:legacySpace="0" w:legacyIndent="293"/>
      <w:lvlJc w:val="left"/>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1">
    <w:nsid w:val="71AB7850"/>
    <w:multiLevelType w:val="hybridMultilevel"/>
    <w:tmpl w:val="DAD01A58"/>
    <w:lvl w:ilvl="0" w:tplc="91B2D582">
      <w:start w:val="1"/>
      <w:numFmt w:val="decimal"/>
      <w:lvlText w:val="%1."/>
      <w:lvlJc w:val="left"/>
      <w:pPr>
        <w:tabs>
          <w:tab w:val="num" w:pos="2850"/>
        </w:tabs>
        <w:ind w:left="2850" w:hanging="141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2">
    <w:nsid w:val="7285351E"/>
    <w:multiLevelType w:val="multilevel"/>
    <w:tmpl w:val="E8744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8B5A59"/>
    <w:multiLevelType w:val="hybridMultilevel"/>
    <w:tmpl w:val="F550C0AE"/>
    <w:lvl w:ilvl="0" w:tplc="F7F2B1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557518D"/>
    <w:multiLevelType w:val="hybridMultilevel"/>
    <w:tmpl w:val="5C0CBCF8"/>
    <w:lvl w:ilvl="0" w:tplc="037E66B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5">
    <w:nsid w:val="76392DAC"/>
    <w:multiLevelType w:val="hybridMultilevel"/>
    <w:tmpl w:val="6B286C1E"/>
    <w:lvl w:ilvl="0" w:tplc="D3C60376">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6">
    <w:nsid w:val="79601C02"/>
    <w:multiLevelType w:val="multilevel"/>
    <w:tmpl w:val="3D1A8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A074288"/>
    <w:multiLevelType w:val="hybridMultilevel"/>
    <w:tmpl w:val="ED44DA98"/>
    <w:lvl w:ilvl="0" w:tplc="83BA1036">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8">
    <w:nsid w:val="7AD05351"/>
    <w:multiLevelType w:val="multilevel"/>
    <w:tmpl w:val="39EA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AD17189"/>
    <w:multiLevelType w:val="multilevel"/>
    <w:tmpl w:val="C7EE8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B3E4252"/>
    <w:multiLevelType w:val="hybridMultilevel"/>
    <w:tmpl w:val="086A1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E2B7BCA"/>
    <w:multiLevelType w:val="hybridMultilevel"/>
    <w:tmpl w:val="A0D45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E7D5530"/>
    <w:multiLevelType w:val="hybridMultilevel"/>
    <w:tmpl w:val="C4B4C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9A1DCC"/>
    <w:multiLevelType w:val="hybridMultilevel"/>
    <w:tmpl w:val="9B7419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nsid w:val="7F650A96"/>
    <w:multiLevelType w:val="hybridMultilevel"/>
    <w:tmpl w:val="B596CA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FD55B59"/>
    <w:multiLevelType w:val="hybridMultilevel"/>
    <w:tmpl w:val="E26ABACC"/>
    <w:lvl w:ilvl="0" w:tplc="9CB8D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6">
    <w:nsid w:val="7FFD5EFF"/>
    <w:multiLevelType w:val="multilevel"/>
    <w:tmpl w:val="6A76C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2"/>
  </w:num>
  <w:num w:numId="2">
    <w:abstractNumId w:val="101"/>
  </w:num>
  <w:num w:numId="3">
    <w:abstractNumId w:val="84"/>
  </w:num>
  <w:num w:numId="4">
    <w:abstractNumId w:val="43"/>
  </w:num>
  <w:num w:numId="5">
    <w:abstractNumId w:val="64"/>
  </w:num>
  <w:num w:numId="6">
    <w:abstractNumId w:val="153"/>
  </w:num>
  <w:num w:numId="7">
    <w:abstractNumId w:val="38"/>
  </w:num>
  <w:num w:numId="8">
    <w:abstractNumId w:val="139"/>
  </w:num>
  <w:num w:numId="9">
    <w:abstractNumId w:val="118"/>
  </w:num>
  <w:num w:numId="10">
    <w:abstractNumId w:val="121"/>
  </w:num>
  <w:num w:numId="11">
    <w:abstractNumId w:val="105"/>
  </w:num>
  <w:num w:numId="12">
    <w:abstractNumId w:val="22"/>
  </w:num>
  <w:num w:numId="13">
    <w:abstractNumId w:val="55"/>
  </w:num>
  <w:num w:numId="14">
    <w:abstractNumId w:val="65"/>
  </w:num>
  <w:num w:numId="15">
    <w:abstractNumId w:val="40"/>
  </w:num>
  <w:num w:numId="16">
    <w:abstractNumId w:val="141"/>
  </w:num>
  <w:num w:numId="17">
    <w:abstractNumId w:val="3"/>
  </w:num>
  <w:num w:numId="18">
    <w:abstractNumId w:val="9"/>
  </w:num>
  <w:num w:numId="19">
    <w:abstractNumId w:val="70"/>
  </w:num>
  <w:num w:numId="20">
    <w:abstractNumId w:val="126"/>
  </w:num>
  <w:num w:numId="21">
    <w:abstractNumId w:val="128"/>
  </w:num>
  <w:num w:numId="22">
    <w:abstractNumId w:val="99"/>
  </w:num>
  <w:num w:numId="23">
    <w:abstractNumId w:val="30"/>
  </w:num>
  <w:num w:numId="24">
    <w:abstractNumId w:val="127"/>
  </w:num>
  <w:num w:numId="25">
    <w:abstractNumId w:val="41"/>
  </w:num>
  <w:num w:numId="26">
    <w:abstractNumId w:val="129"/>
  </w:num>
  <w:num w:numId="27">
    <w:abstractNumId w:val="125"/>
  </w:num>
  <w:num w:numId="28">
    <w:abstractNumId w:val="124"/>
  </w:num>
  <w:num w:numId="29">
    <w:abstractNumId w:val="110"/>
  </w:num>
  <w:num w:numId="30">
    <w:abstractNumId w:val="49"/>
  </w:num>
  <w:num w:numId="31">
    <w:abstractNumId w:val="83"/>
  </w:num>
  <w:num w:numId="32">
    <w:abstractNumId w:val="93"/>
  </w:num>
  <w:num w:numId="33">
    <w:abstractNumId w:val="4"/>
  </w:num>
  <w:num w:numId="34">
    <w:abstractNumId w:val="28"/>
  </w:num>
  <w:num w:numId="35">
    <w:abstractNumId w:val="63"/>
  </w:num>
  <w:num w:numId="36">
    <w:abstractNumId w:val="103"/>
  </w:num>
  <w:num w:numId="37">
    <w:abstractNumId w:val="2"/>
  </w:num>
  <w:num w:numId="38">
    <w:abstractNumId w:val="152"/>
  </w:num>
  <w:num w:numId="39">
    <w:abstractNumId w:val="85"/>
  </w:num>
  <w:num w:numId="40">
    <w:abstractNumId w:val="46"/>
  </w:num>
  <w:num w:numId="41">
    <w:abstractNumId w:val="18"/>
  </w:num>
  <w:num w:numId="42">
    <w:abstractNumId w:val="143"/>
  </w:num>
  <w:num w:numId="43">
    <w:abstractNumId w:val="137"/>
  </w:num>
  <w:num w:numId="44">
    <w:abstractNumId w:val="62"/>
  </w:num>
  <w:num w:numId="45">
    <w:abstractNumId w:val="69"/>
  </w:num>
  <w:num w:numId="46">
    <w:abstractNumId w:val="106"/>
  </w:num>
  <w:num w:numId="47">
    <w:abstractNumId w:val="25"/>
  </w:num>
  <w:num w:numId="48">
    <w:abstractNumId w:val="58"/>
  </w:num>
  <w:num w:numId="49">
    <w:abstractNumId w:val="24"/>
  </w:num>
  <w:num w:numId="50">
    <w:abstractNumId w:val="51"/>
  </w:num>
  <w:num w:numId="51">
    <w:abstractNumId w:val="155"/>
  </w:num>
  <w:num w:numId="52">
    <w:abstractNumId w:val="97"/>
  </w:num>
  <w:num w:numId="53">
    <w:abstractNumId w:val="87"/>
  </w:num>
  <w:num w:numId="54">
    <w:abstractNumId w:val="26"/>
  </w:num>
  <w:num w:numId="55">
    <w:abstractNumId w:val="114"/>
  </w:num>
  <w:num w:numId="56">
    <w:abstractNumId w:val="104"/>
  </w:num>
  <w:num w:numId="57">
    <w:abstractNumId w:val="39"/>
  </w:num>
  <w:num w:numId="58">
    <w:abstractNumId w:val="91"/>
  </w:num>
  <w:num w:numId="59">
    <w:abstractNumId w:val="13"/>
  </w:num>
  <w:num w:numId="60">
    <w:abstractNumId w:val="75"/>
  </w:num>
  <w:num w:numId="61">
    <w:abstractNumId w:val="135"/>
  </w:num>
  <w:num w:numId="62">
    <w:abstractNumId w:val="113"/>
  </w:num>
  <w:num w:numId="63">
    <w:abstractNumId w:val="144"/>
  </w:num>
  <w:num w:numId="64">
    <w:abstractNumId w:val="19"/>
  </w:num>
  <w:num w:numId="65">
    <w:abstractNumId w:val="117"/>
  </w:num>
  <w:num w:numId="66">
    <w:abstractNumId w:val="16"/>
  </w:num>
  <w:num w:numId="67">
    <w:abstractNumId w:val="1"/>
  </w:num>
  <w:num w:numId="68">
    <w:abstractNumId w:val="115"/>
  </w:num>
  <w:num w:numId="69">
    <w:abstractNumId w:val="31"/>
  </w:num>
  <w:num w:numId="70">
    <w:abstractNumId w:val="154"/>
  </w:num>
  <w:num w:numId="71">
    <w:abstractNumId w:val="140"/>
  </w:num>
  <w:num w:numId="72">
    <w:abstractNumId w:val="80"/>
  </w:num>
  <w:num w:numId="73">
    <w:abstractNumId w:val="14"/>
  </w:num>
  <w:num w:numId="74">
    <w:abstractNumId w:val="29"/>
  </w:num>
  <w:num w:numId="75">
    <w:abstractNumId w:val="32"/>
  </w:num>
  <w:num w:numId="76">
    <w:abstractNumId w:val="145"/>
  </w:num>
  <w:num w:numId="77">
    <w:abstractNumId w:val="5"/>
  </w:num>
  <w:num w:numId="78">
    <w:abstractNumId w:val="47"/>
  </w:num>
  <w:num w:numId="79">
    <w:abstractNumId w:val="130"/>
  </w:num>
  <w:num w:numId="80">
    <w:abstractNumId w:val="37"/>
  </w:num>
  <w:num w:numId="81">
    <w:abstractNumId w:val="123"/>
  </w:num>
  <w:num w:numId="82">
    <w:abstractNumId w:val="77"/>
  </w:num>
  <w:num w:numId="83">
    <w:abstractNumId w:val="36"/>
  </w:num>
  <w:num w:numId="84">
    <w:abstractNumId w:val="132"/>
  </w:num>
  <w:num w:numId="85">
    <w:abstractNumId w:val="67"/>
  </w:num>
  <w:num w:numId="86">
    <w:abstractNumId w:val="112"/>
  </w:num>
  <w:num w:numId="87">
    <w:abstractNumId w:val="71"/>
  </w:num>
  <w:num w:numId="88">
    <w:abstractNumId w:val="134"/>
  </w:num>
  <w:num w:numId="89">
    <w:abstractNumId w:val="120"/>
  </w:num>
  <w:num w:numId="90">
    <w:abstractNumId w:val="12"/>
  </w:num>
  <w:num w:numId="91">
    <w:abstractNumId w:val="59"/>
  </w:num>
  <w:num w:numId="92">
    <w:abstractNumId w:val="98"/>
  </w:num>
  <w:num w:numId="93">
    <w:abstractNumId w:val="150"/>
  </w:num>
  <w:num w:numId="94">
    <w:abstractNumId w:val="108"/>
  </w:num>
  <w:num w:numId="95">
    <w:abstractNumId w:val="52"/>
  </w:num>
  <w:num w:numId="96">
    <w:abstractNumId w:val="156"/>
  </w:num>
  <w:num w:numId="97">
    <w:abstractNumId w:val="56"/>
  </w:num>
  <w:num w:numId="98">
    <w:abstractNumId w:val="61"/>
  </w:num>
  <w:num w:numId="99">
    <w:abstractNumId w:val="20"/>
  </w:num>
  <w:num w:numId="100">
    <w:abstractNumId w:val="149"/>
  </w:num>
  <w:num w:numId="101">
    <w:abstractNumId w:val="102"/>
  </w:num>
  <w:num w:numId="102">
    <w:abstractNumId w:val="82"/>
  </w:num>
  <w:num w:numId="103">
    <w:abstractNumId w:val="53"/>
  </w:num>
  <w:num w:numId="104">
    <w:abstractNumId w:val="15"/>
  </w:num>
  <w:num w:numId="105">
    <w:abstractNumId w:val="92"/>
  </w:num>
  <w:num w:numId="106">
    <w:abstractNumId w:val="131"/>
  </w:num>
  <w:num w:numId="107">
    <w:abstractNumId w:val="34"/>
  </w:num>
  <w:num w:numId="108">
    <w:abstractNumId w:val="57"/>
  </w:num>
  <w:num w:numId="109">
    <w:abstractNumId w:val="119"/>
  </w:num>
  <w:num w:numId="110">
    <w:abstractNumId w:val="146"/>
  </w:num>
  <w:num w:numId="111">
    <w:abstractNumId w:val="73"/>
  </w:num>
  <w:num w:numId="112">
    <w:abstractNumId w:val="10"/>
  </w:num>
  <w:num w:numId="113">
    <w:abstractNumId w:val="95"/>
  </w:num>
  <w:num w:numId="114">
    <w:abstractNumId w:val="54"/>
  </w:num>
  <w:num w:numId="115">
    <w:abstractNumId w:val="90"/>
  </w:num>
  <w:num w:numId="116">
    <w:abstractNumId w:val="23"/>
  </w:num>
  <w:num w:numId="117">
    <w:abstractNumId w:val="138"/>
  </w:num>
  <w:num w:numId="118">
    <w:abstractNumId w:val="60"/>
  </w:num>
  <w:num w:numId="119">
    <w:abstractNumId w:val="42"/>
  </w:num>
  <w:num w:numId="120">
    <w:abstractNumId w:val="142"/>
  </w:num>
  <w:num w:numId="121">
    <w:abstractNumId w:val="111"/>
  </w:num>
  <w:num w:numId="122">
    <w:abstractNumId w:val="89"/>
  </w:num>
  <w:num w:numId="123">
    <w:abstractNumId w:val="27"/>
  </w:num>
  <w:num w:numId="124">
    <w:abstractNumId w:val="0"/>
  </w:num>
  <w:num w:numId="125">
    <w:abstractNumId w:val="151"/>
  </w:num>
  <w:num w:numId="126">
    <w:abstractNumId w:val="136"/>
  </w:num>
  <w:num w:numId="127">
    <w:abstractNumId w:val="17"/>
  </w:num>
  <w:num w:numId="128">
    <w:abstractNumId w:val="81"/>
  </w:num>
  <w:num w:numId="129">
    <w:abstractNumId w:val="74"/>
  </w:num>
  <w:num w:numId="130">
    <w:abstractNumId w:val="88"/>
  </w:num>
  <w:num w:numId="131">
    <w:abstractNumId w:val="100"/>
  </w:num>
  <w:num w:numId="132">
    <w:abstractNumId w:val="96"/>
  </w:num>
  <w:num w:numId="133">
    <w:abstractNumId w:val="78"/>
  </w:num>
  <w:num w:numId="134">
    <w:abstractNumId w:val="33"/>
  </w:num>
  <w:num w:numId="135">
    <w:abstractNumId w:val="35"/>
  </w:num>
  <w:num w:numId="136">
    <w:abstractNumId w:val="116"/>
  </w:num>
  <w:num w:numId="137">
    <w:abstractNumId w:val="86"/>
  </w:num>
  <w:num w:numId="138">
    <w:abstractNumId w:val="7"/>
  </w:num>
  <w:num w:numId="139">
    <w:abstractNumId w:val="76"/>
  </w:num>
  <w:num w:numId="140">
    <w:abstractNumId w:val="44"/>
  </w:num>
  <w:num w:numId="141">
    <w:abstractNumId w:val="68"/>
  </w:num>
  <w:num w:numId="142">
    <w:abstractNumId w:val="66"/>
  </w:num>
  <w:num w:numId="143">
    <w:abstractNumId w:val="48"/>
  </w:num>
  <w:num w:numId="144">
    <w:abstractNumId w:val="21"/>
  </w:num>
  <w:num w:numId="145">
    <w:abstractNumId w:val="72"/>
  </w:num>
  <w:num w:numId="146">
    <w:abstractNumId w:val="45"/>
  </w:num>
  <w:num w:numId="147">
    <w:abstractNumId w:val="107"/>
  </w:num>
  <w:num w:numId="148">
    <w:abstractNumId w:val="109"/>
  </w:num>
  <w:num w:numId="149">
    <w:abstractNumId w:val="148"/>
  </w:num>
  <w:num w:numId="150">
    <w:abstractNumId w:val="133"/>
  </w:num>
  <w:num w:numId="151">
    <w:abstractNumId w:val="50"/>
  </w:num>
  <w:num w:numId="152">
    <w:abstractNumId w:val="79"/>
  </w:num>
  <w:num w:numId="153">
    <w:abstractNumId w:val="6"/>
  </w:num>
  <w:num w:numId="154">
    <w:abstractNumId w:val="11"/>
  </w:num>
  <w:num w:numId="155">
    <w:abstractNumId w:val="8"/>
  </w:num>
  <w:num w:numId="156">
    <w:abstractNumId w:val="94"/>
  </w:num>
  <w:num w:numId="157">
    <w:abstractNumId w:val="14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60"/>
    <o:shapelayout v:ext="edit">
      <o:idmap v:ext="edit" data="2"/>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870E6F"/>
    <w:rsid w:val="0000024C"/>
    <w:rsid w:val="000405B8"/>
    <w:rsid w:val="000424D1"/>
    <w:rsid w:val="00087BFF"/>
    <w:rsid w:val="000914DC"/>
    <w:rsid w:val="00095E1F"/>
    <w:rsid w:val="00172C37"/>
    <w:rsid w:val="0018755D"/>
    <w:rsid w:val="001C1B96"/>
    <w:rsid w:val="00241CD6"/>
    <w:rsid w:val="00290692"/>
    <w:rsid w:val="002C0169"/>
    <w:rsid w:val="002C0846"/>
    <w:rsid w:val="002C1E11"/>
    <w:rsid w:val="00322990"/>
    <w:rsid w:val="003F4D89"/>
    <w:rsid w:val="00446AA8"/>
    <w:rsid w:val="0048386F"/>
    <w:rsid w:val="005D7CFF"/>
    <w:rsid w:val="006842C4"/>
    <w:rsid w:val="00684A2F"/>
    <w:rsid w:val="00704A1A"/>
    <w:rsid w:val="00762E65"/>
    <w:rsid w:val="007707EE"/>
    <w:rsid w:val="007915DA"/>
    <w:rsid w:val="007D2E43"/>
    <w:rsid w:val="007F63BA"/>
    <w:rsid w:val="00870E6F"/>
    <w:rsid w:val="0088716F"/>
    <w:rsid w:val="008E502C"/>
    <w:rsid w:val="008F7A22"/>
    <w:rsid w:val="00910F92"/>
    <w:rsid w:val="00930E36"/>
    <w:rsid w:val="0095543B"/>
    <w:rsid w:val="009B619A"/>
    <w:rsid w:val="00A87F6A"/>
    <w:rsid w:val="00A905DB"/>
    <w:rsid w:val="00A9311B"/>
    <w:rsid w:val="00AD7583"/>
    <w:rsid w:val="00B56422"/>
    <w:rsid w:val="00B83258"/>
    <w:rsid w:val="00BC1033"/>
    <w:rsid w:val="00C23B16"/>
    <w:rsid w:val="00C31AB0"/>
    <w:rsid w:val="00CB0521"/>
    <w:rsid w:val="00CD524B"/>
    <w:rsid w:val="00D43BC7"/>
    <w:rsid w:val="00D51F00"/>
    <w:rsid w:val="00D76375"/>
    <w:rsid w:val="00DA6F29"/>
    <w:rsid w:val="00E069BB"/>
    <w:rsid w:val="00E3198A"/>
    <w:rsid w:val="00E92C23"/>
    <w:rsid w:val="00EB0891"/>
    <w:rsid w:val="00EF3689"/>
    <w:rsid w:val="00F0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rules v:ext="edit">
        <o:r id="V:Rule1" type="connector" idref="#_x0000_s1049"/>
        <o:r id="V:Rule2" type="connector" idref="#_x0000_s1059"/>
        <o:r id="V:Rule3" type="connector" idref="#_x0000_s1048"/>
        <o:r id="V:Rule4" type="connector" idref="#_x0000_s1047"/>
        <o:r id="V:Rule5" type="connector" idref="#_x0000_s1046"/>
        <o:r id="V:Rule6" type="connector" idref="#_x0000_s1064"/>
        <o:r id="V:Rule7"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89"/>
  </w:style>
  <w:style w:type="paragraph" w:styleId="2">
    <w:name w:val="heading 2"/>
    <w:basedOn w:val="a"/>
    <w:link w:val="20"/>
    <w:uiPriority w:val="9"/>
    <w:qFormat/>
    <w:rsid w:val="00930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E3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0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2C37"/>
    <w:pPr>
      <w:ind w:left="720"/>
      <w:contextualSpacing/>
    </w:pPr>
  </w:style>
  <w:style w:type="paragraph" w:styleId="a5">
    <w:name w:val="Balloon Text"/>
    <w:basedOn w:val="a"/>
    <w:link w:val="a6"/>
    <w:uiPriority w:val="99"/>
    <w:semiHidden/>
    <w:unhideWhenUsed/>
    <w:rsid w:val="00887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16F"/>
    <w:rPr>
      <w:rFonts w:ascii="Tahoma" w:hAnsi="Tahoma" w:cs="Tahoma"/>
      <w:sz w:val="16"/>
      <w:szCs w:val="16"/>
    </w:rPr>
  </w:style>
  <w:style w:type="character" w:customStyle="1" w:styleId="mw-headline">
    <w:name w:val="mw-headline"/>
    <w:basedOn w:val="a0"/>
    <w:rsid w:val="00930E36"/>
  </w:style>
  <w:style w:type="character" w:customStyle="1" w:styleId="apple-converted-space">
    <w:name w:val="apple-converted-space"/>
    <w:basedOn w:val="a0"/>
    <w:rsid w:val="00930E36"/>
  </w:style>
  <w:style w:type="character" w:styleId="a7">
    <w:name w:val="Hyperlink"/>
    <w:basedOn w:val="a0"/>
    <w:uiPriority w:val="99"/>
    <w:unhideWhenUsed/>
    <w:rsid w:val="007707EE"/>
    <w:rPr>
      <w:color w:val="0000FF" w:themeColor="hyperlink"/>
      <w:u w:val="single"/>
    </w:rPr>
  </w:style>
  <w:style w:type="paragraph" w:styleId="a8">
    <w:name w:val="No Spacing"/>
    <w:link w:val="a9"/>
    <w:uiPriority w:val="1"/>
    <w:qFormat/>
    <w:rsid w:val="0095543B"/>
    <w:pPr>
      <w:spacing w:after="0" w:line="240" w:lineRule="auto"/>
    </w:pPr>
    <w:rPr>
      <w:rFonts w:eastAsiaTheme="minorEastAsia"/>
    </w:rPr>
  </w:style>
  <w:style w:type="character" w:customStyle="1" w:styleId="a9">
    <w:name w:val="Без интервала Знак"/>
    <w:basedOn w:val="a0"/>
    <w:link w:val="a8"/>
    <w:uiPriority w:val="1"/>
    <w:rsid w:val="0095543B"/>
    <w:rPr>
      <w:rFonts w:eastAsiaTheme="minorEastAsia"/>
    </w:rPr>
  </w:style>
  <w:style w:type="paragraph" w:styleId="aa">
    <w:name w:val="header"/>
    <w:basedOn w:val="a"/>
    <w:link w:val="ab"/>
    <w:uiPriority w:val="99"/>
    <w:unhideWhenUsed/>
    <w:rsid w:val="00C23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B16"/>
  </w:style>
  <w:style w:type="paragraph" w:styleId="ac">
    <w:name w:val="footer"/>
    <w:basedOn w:val="a"/>
    <w:link w:val="ad"/>
    <w:uiPriority w:val="99"/>
    <w:unhideWhenUsed/>
    <w:rsid w:val="00C23B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usedu.info/Article639.html" TargetMode="External"/><Relationship Id="rId18" Type="http://schemas.openxmlformats.org/officeDocument/2006/relationships/hyperlink" Target="http://www.trizminsk.org/e/prs/233021.htm" TargetMode="External"/><Relationship Id="rId26" Type="http://schemas.openxmlformats.org/officeDocument/2006/relationships/hyperlink" Target="http://festival.1september.ru/" TargetMode="External"/><Relationship Id="rId3" Type="http://schemas.openxmlformats.org/officeDocument/2006/relationships/numbering" Target="numbering.xml"/><Relationship Id="rId21" Type="http://schemas.openxmlformats.org/officeDocument/2006/relationships/hyperlink" Target="http://letopisi.org/index.php/%D0%93%D0%BB%D0%B0%D0%B2%D0%BD%D0%B0%D1%8F_%D1%81%D1%82%D1%80%D0%B0%D0%BD%D0%B8%D1%86%D0%B0" TargetMode="External"/><Relationship Id="rId7" Type="http://schemas.openxmlformats.org/officeDocument/2006/relationships/webSettings" Target="webSettings.xml"/><Relationship Id="rId12" Type="http://schemas.openxmlformats.org/officeDocument/2006/relationships/hyperlink" Target="http://edu.direktor.ru/" TargetMode="External"/><Relationship Id="rId17" Type="http://schemas.openxmlformats.org/officeDocument/2006/relationships/hyperlink" Target="http://www.trizminsk.org/e/prs/233021.htm" TargetMode="External"/><Relationship Id="rId25" Type="http://schemas.openxmlformats.org/officeDocument/2006/relationships/hyperlink" Target="http://www.openclass.ru/wiki-pages/2843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klass.resobr.ru/archive/year/articles/135/" TargetMode="External"/><Relationship Id="rId20" Type="http://schemas.openxmlformats.org/officeDocument/2006/relationships/hyperlink" Target="http://letopisi.org/index.php/%D0%A2%D0%B5%D1%85%D0%BD%D0%BE%D0%BB%D0%BE%D0%B3%D0%B8%D1%8F_%D0%BA%D1%80%D0%B8%D1%82%D0%B8%D1%87%D0%B5%D1%81%D0%BA%D0%BE%D0%B3%D0%BE_%D0%BC%D1%8B%D1%88%D0%BB%D0%B5%D0%BD%D0%B8%D1%8F_%D0%BD%D0%B0_%D1%83%D1%80%D0%BE%D0%BA%D0%B0%D1%85_%D0%BB%D0%B8%D1%82%D0%B5%D1%80%D0%B0%D1%82%D1%83%D1%80%D1%8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mspb.narod.ru/posobie/insert.htm" TargetMode="External"/><Relationship Id="rId24" Type="http://schemas.openxmlformats.org/officeDocument/2006/relationships/hyperlink" Target="http://amnuel.info/srv18.html" TargetMode="Externa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festival.1september.ru/articles/513374/" TargetMode="External"/><Relationship Id="rId23" Type="http://schemas.openxmlformats.org/officeDocument/2006/relationships/hyperlink" Target="http://www.school38.org/index.php/workshop/231-master-klass-lispolzovanie-priemov-triz-v-nachalnoj-shkoler" TargetMode="External"/><Relationship Id="rId28" Type="http://schemas.openxmlformats.org/officeDocument/2006/relationships/hyperlink" Target="http://bibl.tikva.ru/base/B3288/B3288Part34-216.php" TargetMode="External"/><Relationship Id="rId10" Type="http://schemas.openxmlformats.org/officeDocument/2006/relationships/image" Target="media/image2.png"/><Relationship Id="rId19" Type="http://schemas.openxmlformats.org/officeDocument/2006/relationships/hyperlink" Target="http://www.trizminsk.org/e/23206.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ids.staniv.ru/Razvitie/razvitie_8.htm" TargetMode="External"/><Relationship Id="rId22" Type="http://schemas.openxmlformats.org/officeDocument/2006/relationships/hyperlink" Target="http://www.kmspb.narod.ru./posobie/priem.htm" TargetMode="External"/><Relationship Id="rId27" Type="http://schemas.openxmlformats.org/officeDocument/2006/relationships/hyperlink" Target="http://www.superidea.ru/"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D56432D3444FAB1CE59370AF56006"/>
        <w:category>
          <w:name w:val="Общие"/>
          <w:gallery w:val="placeholder"/>
        </w:category>
        <w:types>
          <w:type w:val="bbPlcHdr"/>
        </w:types>
        <w:behaviors>
          <w:behavior w:val="content"/>
        </w:behaviors>
        <w:guid w:val="{07FE16E6-8B8A-4DDA-8EDD-E705BBA73C84}"/>
      </w:docPartPr>
      <w:docPartBody>
        <w:p w:rsidR="00F70DE5" w:rsidRDefault="00F70DE5" w:rsidP="00F70DE5">
          <w:pPr>
            <w:pStyle w:val="9B2D56432D3444FAB1CE59370AF56006"/>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70DE5"/>
    <w:rsid w:val="003F7177"/>
    <w:rsid w:val="00A71B31"/>
    <w:rsid w:val="00F70DE5"/>
    <w:rsid w:val="00F7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065C7139454138B6AB54AEEA7E7F4F">
    <w:name w:val="EB065C7139454138B6AB54AEEA7E7F4F"/>
    <w:rsid w:val="00F70DE5"/>
  </w:style>
  <w:style w:type="paragraph" w:customStyle="1" w:styleId="EC55C8977CCF495786D42CE67EF390CC">
    <w:name w:val="EC55C8977CCF495786D42CE67EF390CC"/>
    <w:rsid w:val="00F70DE5"/>
  </w:style>
  <w:style w:type="paragraph" w:customStyle="1" w:styleId="7B06D2DC27A8478F8BDD6DCFEBB10CE8">
    <w:name w:val="7B06D2DC27A8478F8BDD6DCFEBB10CE8"/>
    <w:rsid w:val="00F70DE5"/>
  </w:style>
  <w:style w:type="paragraph" w:customStyle="1" w:styleId="DEFF348A10EA45E9A27C0C85AB70829F">
    <w:name w:val="DEFF348A10EA45E9A27C0C85AB70829F"/>
    <w:rsid w:val="00F70DE5"/>
  </w:style>
  <w:style w:type="paragraph" w:customStyle="1" w:styleId="4D74539C9465478B85B163948733CF05">
    <w:name w:val="4D74539C9465478B85B163948733CF05"/>
    <w:rsid w:val="00F70DE5"/>
  </w:style>
  <w:style w:type="paragraph" w:customStyle="1" w:styleId="EEAE028890284FC0B2AA4896BEA14660">
    <w:name w:val="EEAE028890284FC0B2AA4896BEA14660"/>
    <w:rsid w:val="00F70DE5"/>
  </w:style>
  <w:style w:type="paragraph" w:customStyle="1" w:styleId="9C4DF4DB360D4720B4A08B098FEFAA55">
    <w:name w:val="9C4DF4DB360D4720B4A08B098FEFAA55"/>
    <w:rsid w:val="00F70DE5"/>
  </w:style>
  <w:style w:type="paragraph" w:customStyle="1" w:styleId="D8B5DF85D3AD4DA4A8C6B10244F6C694">
    <w:name w:val="D8B5DF85D3AD4DA4A8C6B10244F6C694"/>
    <w:rsid w:val="00F70DE5"/>
  </w:style>
  <w:style w:type="paragraph" w:customStyle="1" w:styleId="70C51FFFD44D45BC9994495023BD9D74">
    <w:name w:val="70C51FFFD44D45BC9994495023BD9D74"/>
    <w:rsid w:val="00F70DE5"/>
  </w:style>
  <w:style w:type="paragraph" w:customStyle="1" w:styleId="1E25DEAA1E28400BBE0C10578AEE1393">
    <w:name w:val="1E25DEAA1E28400BBE0C10578AEE1393"/>
    <w:rsid w:val="00F70DE5"/>
  </w:style>
  <w:style w:type="paragraph" w:customStyle="1" w:styleId="9B2D56432D3444FAB1CE59370AF56006">
    <w:name w:val="9B2D56432D3444FAB1CE59370AF56006"/>
    <w:rsid w:val="00F70DE5"/>
  </w:style>
  <w:style w:type="paragraph" w:customStyle="1" w:styleId="4BCE67ACEC0D443A99B4D581B13DB884">
    <w:name w:val="4BCE67ACEC0D443A99B4D581B13DB884"/>
    <w:rsid w:val="00F70DE5"/>
  </w:style>
  <w:style w:type="paragraph" w:customStyle="1" w:styleId="560988B2E25C43CF9F6F911D698F5448">
    <w:name w:val="560988B2E25C43CF9F6F911D698F5448"/>
    <w:rsid w:val="00F70DE5"/>
  </w:style>
  <w:style w:type="paragraph" w:customStyle="1" w:styleId="44120F260C1B47798B91632AF75454F5">
    <w:name w:val="44120F260C1B47798B91632AF75454F5"/>
    <w:rsid w:val="00F70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Сухиничи, 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03D9A8-93CF-468A-9342-8401CFCD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28345</Words>
  <Characters>161572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Копилка интерактивных методов, игр, упражнений</vt:lpstr>
    </vt:vector>
  </TitlesOfParts>
  <Company/>
  <LinksUpToDate>false</LinksUpToDate>
  <CharactersWithSpaces>189538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Копилка интерактивных методов, игр, упражнений</dc:title>
  <dc:subject>Методическое пособие      для учителей начальных классов</dc:subject>
  <dc:creator>Лукина Ирина Геннадьевна, учитель начальных классов              I квалификационной категории</dc:creator>
  <cp:lastModifiedBy>Димка</cp:lastModifiedBy>
  <cp:revision>11</cp:revision>
  <cp:lastPrinted>2014-12-26T06:13:00Z</cp:lastPrinted>
  <dcterms:created xsi:type="dcterms:W3CDTF">2014-12-17T20:40:00Z</dcterms:created>
  <dcterms:modified xsi:type="dcterms:W3CDTF">2019-10-15T03:10:00Z</dcterms:modified>
</cp:coreProperties>
</file>